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B213C41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73B55">
        <w:rPr>
          <w:color w:val="000000"/>
          <w:sz w:val="22"/>
          <w:szCs w:val="22"/>
        </w:rPr>
        <w:t>ST</w:t>
      </w:r>
      <w:r w:rsidR="00D22DF4">
        <w:rPr>
          <w:color w:val="000000"/>
          <w:sz w:val="22"/>
          <w:szCs w:val="22"/>
        </w:rPr>
        <w:t xml:space="preserve"> </w:t>
      </w:r>
      <w:r w:rsidR="00520D40">
        <w:rPr>
          <w:color w:val="000000"/>
          <w:sz w:val="22"/>
          <w:szCs w:val="22"/>
        </w:rPr>
        <w:t>India</w:t>
      </w:r>
    </w:p>
    <w:p w14:paraId="00F26CEC" w14:textId="3E1FC66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2022.</w:t>
      </w:r>
      <w:r w:rsidR="00773B55">
        <w:rPr>
          <w:color w:val="000000"/>
          <w:sz w:val="22"/>
          <w:szCs w:val="22"/>
        </w:rPr>
        <w:t>1</w:t>
      </w:r>
      <w:r w:rsidR="00D22DF4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D22DF4">
        <w:rPr>
          <w:color w:val="000000"/>
          <w:sz w:val="22"/>
          <w:szCs w:val="22"/>
        </w:rPr>
        <w:t>28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264B808B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73B55">
        <w:rPr>
          <w:color w:val="000000"/>
          <w:sz w:val="22"/>
          <w:szCs w:val="22"/>
        </w:rPr>
        <w:t xml:space="preserve"> </w:t>
      </w:r>
      <w:r w:rsidR="00D22DF4">
        <w:rPr>
          <w:color w:val="000000"/>
          <w:sz w:val="22"/>
          <w:szCs w:val="22"/>
        </w:rPr>
        <w:t>Collaboration for 2wheeler and 4wheeler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028F734A" w14:textId="680A56BC" w:rsidR="00D22DF4" w:rsidRDefault="00773B55" w:rsidP="003E3CCA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ST</w:t>
      </w:r>
      <w:r w:rsidR="00D22DF4">
        <w:rPr>
          <w:color w:val="000000"/>
        </w:rPr>
        <w:t xml:space="preserve"> India</w:t>
      </w:r>
      <w:r w:rsidR="007932CD" w:rsidRPr="007932CD">
        <w:rPr>
          <w:color w:val="000000"/>
        </w:rPr>
        <w:t>:</w:t>
      </w:r>
      <w:r w:rsidR="00D22DF4">
        <w:rPr>
          <w:color w:val="000000"/>
        </w:rPr>
        <w:t xml:space="preserve"> </w:t>
      </w:r>
      <w:r w:rsidR="00D22DF4" w:rsidRPr="00D22DF4">
        <w:rPr>
          <w:color w:val="000000"/>
        </w:rPr>
        <w:t>Bipin Chandra PANDE</w:t>
      </w:r>
      <w:r w:rsidR="00D22DF4">
        <w:rPr>
          <w:color w:val="000000"/>
        </w:rPr>
        <w:t xml:space="preserve"> - </w:t>
      </w:r>
      <w:r w:rsidR="00D22DF4" w:rsidRPr="00D22DF4">
        <w:rPr>
          <w:color w:val="000000"/>
        </w:rPr>
        <w:t>Senior Manager</w:t>
      </w:r>
      <w:r w:rsidR="00D22DF4">
        <w:rPr>
          <w:color w:val="000000"/>
        </w:rPr>
        <w:t>,</w:t>
      </w:r>
      <w:r w:rsidR="00D22DF4" w:rsidRPr="00D22DF4">
        <w:rPr>
          <w:color w:val="000000"/>
        </w:rPr>
        <w:t xml:space="preserve"> Technical Marketing</w:t>
      </w:r>
      <w:r w:rsidR="00D22DF4">
        <w:rPr>
          <w:color w:val="000000"/>
        </w:rPr>
        <w:t xml:space="preserve"> of </w:t>
      </w:r>
      <w:r w:rsidR="00D22DF4" w:rsidRPr="00D22DF4">
        <w:rPr>
          <w:color w:val="000000"/>
        </w:rPr>
        <w:t>Automotive - ASIA PAC</w:t>
      </w:r>
    </w:p>
    <w:p w14:paraId="1199686B" w14:textId="77777777" w:rsidR="00D22DF4" w:rsidRPr="00D22DF4" w:rsidRDefault="00D22DF4" w:rsidP="00D22DF4">
      <w:pPr>
        <w:ind w:left="360"/>
        <w:rPr>
          <w:color w:val="000000"/>
        </w:rPr>
      </w:pPr>
    </w:p>
    <w:p w14:paraId="243A3512" w14:textId="000608E2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99B2C74" w14:textId="6E7C1982" w:rsidR="00773B55" w:rsidRDefault="00773B55" w:rsidP="00D22DF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ST </w:t>
      </w:r>
      <w:r w:rsidR="00D22DF4">
        <w:rPr>
          <w:color w:val="000000"/>
          <w:lang w:val="en-GB" w:eastAsia="ko-KR"/>
        </w:rPr>
        <w:t xml:space="preserve">India agreed that both companies introduce </w:t>
      </w:r>
      <w:r w:rsidR="00F71D4C">
        <w:rPr>
          <w:color w:val="000000"/>
          <w:lang w:val="en-GB" w:eastAsia="ko-KR"/>
        </w:rPr>
        <w:t xml:space="preserve">A&amp;W </w:t>
      </w:r>
      <w:r w:rsidR="00D22DF4">
        <w:rPr>
          <w:color w:val="000000"/>
          <w:lang w:val="en-GB" w:eastAsia="ko-KR"/>
        </w:rPr>
        <w:t>advance functions to 2wheeler customers.</w:t>
      </w:r>
    </w:p>
    <w:p w14:paraId="15F5865C" w14:textId="49ABF328" w:rsidR="00D22DF4" w:rsidRDefault="00D22DF4" w:rsidP="00D22DF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There are two categories in 2wheele</w:t>
      </w:r>
      <w:r w:rsidR="00F71D4C">
        <w:rPr>
          <w:color w:val="000000"/>
          <w:lang w:val="en-GB" w:eastAsia="ko-KR"/>
        </w:rPr>
        <w:t>r</w:t>
      </w:r>
      <w:r>
        <w:rPr>
          <w:color w:val="000000"/>
          <w:lang w:val="en-GB" w:eastAsia="ko-KR"/>
        </w:rPr>
        <w:t>:</w:t>
      </w:r>
    </w:p>
    <w:p w14:paraId="02530AE8" w14:textId="61A13A71" w:rsidR="00D22DF4" w:rsidRDefault="00D22DF4" w:rsidP="00D22DF4">
      <w:pPr>
        <w:pStyle w:val="ListParagraph"/>
        <w:numPr>
          <w:ilvl w:val="1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High end Display DC running Android OS: (more powerful SoC/MCU than A5) </w:t>
      </w:r>
    </w:p>
    <w:p w14:paraId="43889FBB" w14:textId="4892D170" w:rsidR="00D22DF4" w:rsidRDefault="00D22DF4" w:rsidP="00D22DF4">
      <w:pPr>
        <w:pStyle w:val="ListParagraph"/>
        <w:numPr>
          <w:ilvl w:val="2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A5 cannot run Android OS</w:t>
      </w:r>
      <w:r w:rsidR="00F71D4C">
        <w:rPr>
          <w:color w:val="000000"/>
          <w:lang w:val="en-GB" w:eastAsia="ko-KR"/>
        </w:rPr>
        <w:t>,</w:t>
      </w:r>
      <w:r>
        <w:rPr>
          <w:color w:val="000000"/>
          <w:lang w:val="en-GB" w:eastAsia="ko-KR"/>
        </w:rPr>
        <w:t xml:space="preserve"> therefore, these customers rejected A5</w:t>
      </w:r>
    </w:p>
    <w:p w14:paraId="5845F6E7" w14:textId="6EDAADA2" w:rsidR="00D22DF4" w:rsidRDefault="00F71D4C" w:rsidP="00D22DF4">
      <w:pPr>
        <w:pStyle w:val="ListParagraph"/>
        <w:numPr>
          <w:ilvl w:val="2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 can provide the same functionality but with lower price.</w:t>
      </w:r>
    </w:p>
    <w:p w14:paraId="39F653B2" w14:textId="7B01CBE2" w:rsidR="00F71D4C" w:rsidRDefault="00F71D4C" w:rsidP="00F71D4C">
      <w:pPr>
        <w:pStyle w:val="ListParagraph"/>
        <w:numPr>
          <w:ilvl w:val="2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ST India will approach this market again. </w:t>
      </w:r>
    </w:p>
    <w:p w14:paraId="0EF78EFF" w14:textId="3E94C748" w:rsidR="00F71D4C" w:rsidRPr="00F71D4C" w:rsidRDefault="00F71D4C" w:rsidP="00F71D4C">
      <w:pPr>
        <w:pStyle w:val="ListParagraph"/>
        <w:numPr>
          <w:ilvl w:val="2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One of reason customers prefer</w:t>
      </w:r>
      <w:r w:rsidRPr="00F71D4C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Android IS is that engineers are familiar</w:t>
      </w:r>
    </w:p>
    <w:p w14:paraId="7AFDDB2F" w14:textId="6CADF0F1" w:rsidR="00D22DF4" w:rsidRDefault="00D22DF4" w:rsidP="00D22DF4">
      <w:pPr>
        <w:pStyle w:val="ListParagraph"/>
        <w:numPr>
          <w:ilvl w:val="1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Lowe End Display DC:</w:t>
      </w:r>
    </w:p>
    <w:p w14:paraId="68013AF2" w14:textId="649C1B2C" w:rsidR="00F71D4C" w:rsidRDefault="00F71D4C" w:rsidP="00F71D4C">
      <w:pPr>
        <w:pStyle w:val="ListParagraph"/>
        <w:numPr>
          <w:ilvl w:val="2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ST India has more opportunities in this market.</w:t>
      </w:r>
    </w:p>
    <w:p w14:paraId="53CB586D" w14:textId="5FFB28D2" w:rsidR="00F71D4C" w:rsidRDefault="00F71D4C" w:rsidP="00F71D4C">
      <w:pPr>
        <w:pStyle w:val="ListParagraph"/>
        <w:numPr>
          <w:ilvl w:val="0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4wheeler, A5 has no chance as other platforms </w:t>
      </w:r>
      <w:r w:rsidR="00A67E52">
        <w:rPr>
          <w:color w:val="000000"/>
          <w:lang w:val="en-GB" w:eastAsia="ko-KR"/>
        </w:rPr>
        <w:t xml:space="preserve">have </w:t>
      </w:r>
      <w:r>
        <w:rPr>
          <w:color w:val="000000"/>
          <w:lang w:val="en-GB" w:eastAsia="ko-KR"/>
        </w:rPr>
        <w:t xml:space="preserve">already </w:t>
      </w:r>
      <w:r w:rsidR="00A67E52">
        <w:rPr>
          <w:color w:val="000000"/>
          <w:lang w:val="en-GB" w:eastAsia="ko-KR"/>
        </w:rPr>
        <w:t>cornered</w:t>
      </w:r>
      <w:r>
        <w:rPr>
          <w:color w:val="000000"/>
          <w:lang w:val="en-GB" w:eastAsia="ko-KR"/>
        </w:rPr>
        <w:t xml:space="preserve"> the market. </w:t>
      </w:r>
    </w:p>
    <w:p w14:paraId="3440DB0E" w14:textId="3E0614D9" w:rsidR="00DE123F" w:rsidRDefault="00A67E52" w:rsidP="00E546E9">
      <w:pPr>
        <w:pStyle w:val="ListParagraph"/>
        <w:numPr>
          <w:ilvl w:val="0"/>
          <w:numId w:val="9"/>
        </w:numPr>
        <w:rPr>
          <w:color w:val="000000"/>
          <w:lang w:val="en-GB" w:eastAsia="ko-KR"/>
        </w:rPr>
      </w:pPr>
      <w:r w:rsidRPr="00DE123F">
        <w:rPr>
          <w:color w:val="000000"/>
          <w:lang w:val="en-GB" w:eastAsia="ko-KR"/>
        </w:rPr>
        <w:t>In order for ST India approach those customers, they need our price. Thus, I mentioned our reference price around $1.2 for BT, CP/AA. However, A&amp;W will come up with</w:t>
      </w:r>
      <w:r w:rsidR="00520D40" w:rsidRPr="00DE123F">
        <w:rPr>
          <w:color w:val="000000"/>
          <w:lang w:val="en-GB" w:eastAsia="ko-KR"/>
        </w:rPr>
        <w:t xml:space="preserve"> a</w:t>
      </w:r>
      <w:r w:rsidRPr="00DE123F">
        <w:rPr>
          <w:color w:val="000000"/>
          <w:lang w:val="en-GB" w:eastAsia="ko-KR"/>
        </w:rPr>
        <w:t xml:space="preserve"> business proposal for A2 and A5 with functionality</w:t>
      </w:r>
      <w:r w:rsidR="00520D40" w:rsidRPr="00DE123F">
        <w:rPr>
          <w:color w:val="000000"/>
          <w:lang w:val="en-GB" w:eastAsia="ko-KR"/>
        </w:rPr>
        <w:t>.</w:t>
      </w:r>
    </w:p>
    <w:p w14:paraId="0A5A9EDA" w14:textId="1B1D7EEB" w:rsidR="00DE123F" w:rsidRPr="00DE123F" w:rsidRDefault="00DE123F" w:rsidP="00E546E9">
      <w:pPr>
        <w:pStyle w:val="ListParagraph"/>
        <w:numPr>
          <w:ilvl w:val="0"/>
          <w:numId w:val="9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One of ST India customers is OLA. They’re willing to share their customers. For not they’ll approach then with our Biz proposals.</w:t>
      </w:r>
    </w:p>
    <w:p w14:paraId="315C6755" w14:textId="40F50829" w:rsidR="00D22DF4" w:rsidRDefault="00D22DF4" w:rsidP="00D22DF4">
      <w:pPr>
        <w:rPr>
          <w:color w:val="000000"/>
          <w:lang w:val="en-GB" w:eastAsia="ko-KR"/>
        </w:rPr>
      </w:pPr>
    </w:p>
    <w:p w14:paraId="1346F666" w14:textId="557C6A3A" w:rsidR="00D22DF4" w:rsidRPr="00D22DF4" w:rsidRDefault="00D22DF4" w:rsidP="00D22DF4">
      <w:pPr>
        <w:rPr>
          <w:b/>
          <w:bCs/>
          <w:color w:val="000000"/>
          <w:lang w:val="en-GB" w:eastAsia="ko-KR"/>
        </w:rPr>
      </w:pPr>
      <w:r w:rsidRPr="00D22DF4">
        <w:rPr>
          <w:b/>
          <w:bCs/>
          <w:color w:val="000000"/>
          <w:lang w:val="en-GB" w:eastAsia="ko-KR"/>
        </w:rPr>
        <w:t>Action Items:</w:t>
      </w:r>
    </w:p>
    <w:p w14:paraId="6C5D8717" w14:textId="61254BBB" w:rsidR="001F3775" w:rsidRPr="001F3775" w:rsidRDefault="00773B55" w:rsidP="001F3775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ST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084BF791" w14:textId="09D20587" w:rsidR="000C07D4" w:rsidRPr="00D22DF4" w:rsidRDefault="00D22DF4" w:rsidP="00D22DF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Approach their 2Wheeler customers based on our proposal</w:t>
      </w:r>
      <w:r w:rsidR="00A67E52">
        <w:rPr>
          <w:rFonts w:eastAsia="맑은 고딕"/>
          <w:color w:val="000000"/>
          <w:lang w:val="en-GB" w:eastAsia="ko-KR"/>
        </w:rPr>
        <w:t xml:space="preserve"> and discuss further.</w:t>
      </w:r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4017E09B" w14:textId="3518C0B4" w:rsidR="00C16DE2" w:rsidRDefault="000C07D4" w:rsidP="00C16DE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Prepare </w:t>
      </w:r>
      <w:r w:rsidR="00D22DF4">
        <w:rPr>
          <w:color w:val="000000"/>
          <w:lang w:val="en-GB" w:eastAsia="ko-KR"/>
        </w:rPr>
        <w:t>Biz proposal for</w:t>
      </w:r>
      <w:r>
        <w:rPr>
          <w:color w:val="000000"/>
          <w:lang w:val="en-GB" w:eastAsia="ko-KR"/>
        </w:rPr>
        <w:t xml:space="preserve"> A2</w:t>
      </w:r>
      <w:r w:rsidR="00D22DF4">
        <w:rPr>
          <w:color w:val="000000"/>
          <w:lang w:val="en-GB" w:eastAsia="ko-KR"/>
        </w:rPr>
        <w:t xml:space="preserve"> and </w:t>
      </w:r>
      <w:r>
        <w:rPr>
          <w:color w:val="000000"/>
          <w:lang w:val="en-GB" w:eastAsia="ko-KR"/>
        </w:rPr>
        <w:t>A5</w:t>
      </w:r>
      <w:r w:rsidR="00D22DF4">
        <w:rPr>
          <w:color w:val="000000"/>
          <w:lang w:val="en-GB" w:eastAsia="ko-KR"/>
        </w:rPr>
        <w:t xml:space="preserve"> for 2Wheeler DC</w:t>
      </w:r>
    </w:p>
    <w:p w14:paraId="5182E698" w14:textId="25D547C9" w:rsidR="00C16DE2" w:rsidRDefault="00C16DE2" w:rsidP="00C16DE2">
      <w:pPr>
        <w:rPr>
          <w:rFonts w:eastAsia="맑은 고딕"/>
          <w:color w:val="000000"/>
          <w:lang w:val="en-GB" w:eastAsia="ko-KR"/>
        </w:rPr>
      </w:pPr>
    </w:p>
    <w:p w14:paraId="667811B6" w14:textId="77777777" w:rsidR="00C16DE2" w:rsidRPr="00C16DE2" w:rsidRDefault="00C16DE2" w:rsidP="00C16DE2">
      <w:pPr>
        <w:rPr>
          <w:rFonts w:eastAsia="맑은 고딕"/>
          <w:color w:val="000000"/>
          <w:lang w:val="en-GB" w:eastAsia="ko-KR"/>
        </w:rPr>
      </w:pPr>
    </w:p>
    <w:sectPr w:rsidR="00C16DE2" w:rsidRPr="00C16DE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1394" w14:textId="77777777" w:rsidR="00B75EF5" w:rsidRDefault="00B75EF5" w:rsidP="003E3CCA">
      <w:r>
        <w:separator/>
      </w:r>
    </w:p>
  </w:endnote>
  <w:endnote w:type="continuationSeparator" w:id="0">
    <w:p w14:paraId="7CF08A33" w14:textId="77777777" w:rsidR="00B75EF5" w:rsidRDefault="00B75EF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0F16" w14:textId="77777777" w:rsidR="00B75EF5" w:rsidRDefault="00B75EF5" w:rsidP="003E3CCA">
      <w:r>
        <w:separator/>
      </w:r>
    </w:p>
  </w:footnote>
  <w:footnote w:type="continuationSeparator" w:id="0">
    <w:p w14:paraId="4DFF6707" w14:textId="77777777" w:rsidR="00B75EF5" w:rsidRDefault="00B75EF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1B7"/>
    <w:multiLevelType w:val="hybridMultilevel"/>
    <w:tmpl w:val="4E38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4"/>
  </w:num>
  <w:num w:numId="9" w16cid:durableId="53523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0C07D4"/>
    <w:rsid w:val="001540C3"/>
    <w:rsid w:val="001C1DF4"/>
    <w:rsid w:val="001E02E6"/>
    <w:rsid w:val="001F3775"/>
    <w:rsid w:val="00217C23"/>
    <w:rsid w:val="00222273"/>
    <w:rsid w:val="00237344"/>
    <w:rsid w:val="00264D84"/>
    <w:rsid w:val="002B55BA"/>
    <w:rsid w:val="002B7CE0"/>
    <w:rsid w:val="00371291"/>
    <w:rsid w:val="003C139C"/>
    <w:rsid w:val="003C61D3"/>
    <w:rsid w:val="003E3CCA"/>
    <w:rsid w:val="003F73AE"/>
    <w:rsid w:val="0040029A"/>
    <w:rsid w:val="004413E3"/>
    <w:rsid w:val="00465BDF"/>
    <w:rsid w:val="00472753"/>
    <w:rsid w:val="00475373"/>
    <w:rsid w:val="004B39C5"/>
    <w:rsid w:val="004B7C9D"/>
    <w:rsid w:val="005167FF"/>
    <w:rsid w:val="00520885"/>
    <w:rsid w:val="00520D40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73B55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A51B2"/>
    <w:rsid w:val="009C1BBE"/>
    <w:rsid w:val="009D4DA1"/>
    <w:rsid w:val="009D6D22"/>
    <w:rsid w:val="00A65641"/>
    <w:rsid w:val="00A67E52"/>
    <w:rsid w:val="00A9053C"/>
    <w:rsid w:val="00AC7542"/>
    <w:rsid w:val="00B75939"/>
    <w:rsid w:val="00B75EF5"/>
    <w:rsid w:val="00B83FA0"/>
    <w:rsid w:val="00C101FD"/>
    <w:rsid w:val="00C16DE2"/>
    <w:rsid w:val="00C34BCB"/>
    <w:rsid w:val="00C764F7"/>
    <w:rsid w:val="00CB64B6"/>
    <w:rsid w:val="00D22DF4"/>
    <w:rsid w:val="00D66DFE"/>
    <w:rsid w:val="00D723AE"/>
    <w:rsid w:val="00DB0753"/>
    <w:rsid w:val="00DE123F"/>
    <w:rsid w:val="00DE1314"/>
    <w:rsid w:val="00DE7DE1"/>
    <w:rsid w:val="00DF2933"/>
    <w:rsid w:val="00E50080"/>
    <w:rsid w:val="00E577F5"/>
    <w:rsid w:val="00ED71DC"/>
    <w:rsid w:val="00F10464"/>
    <w:rsid w:val="00F71D4C"/>
    <w:rsid w:val="00F7413F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26</cp:revision>
  <dcterms:created xsi:type="dcterms:W3CDTF">2022-06-02T01:52:00Z</dcterms:created>
  <dcterms:modified xsi:type="dcterms:W3CDTF">2022-11-28T09:16:00Z</dcterms:modified>
</cp:coreProperties>
</file>