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B213C41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73B55">
        <w:rPr>
          <w:color w:val="000000"/>
          <w:sz w:val="22"/>
          <w:szCs w:val="22"/>
        </w:rPr>
        <w:t>ST</w:t>
      </w:r>
      <w:r w:rsidR="00D22DF4">
        <w:rPr>
          <w:color w:val="000000"/>
          <w:sz w:val="22"/>
          <w:szCs w:val="22"/>
        </w:rPr>
        <w:t xml:space="preserve"> </w:t>
      </w:r>
      <w:r w:rsidR="00520D40">
        <w:rPr>
          <w:color w:val="000000"/>
          <w:sz w:val="22"/>
          <w:szCs w:val="22"/>
        </w:rPr>
        <w:t>India</w:t>
      </w:r>
    </w:p>
    <w:p w14:paraId="00F26CEC" w14:textId="06982FD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52356F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52356F">
        <w:rPr>
          <w:color w:val="000000"/>
          <w:sz w:val="22"/>
          <w:szCs w:val="22"/>
        </w:rPr>
        <w:t>05</w:t>
      </w:r>
      <w:r w:rsidR="008C01DD">
        <w:rPr>
          <w:color w:val="000000"/>
          <w:sz w:val="22"/>
          <w:szCs w:val="22"/>
        </w:rPr>
        <w:t>.</w:t>
      </w:r>
      <w:r w:rsidR="00BD47D7">
        <w:rPr>
          <w:color w:val="000000"/>
          <w:sz w:val="22"/>
          <w:szCs w:val="22"/>
        </w:rPr>
        <w:t>09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0C876C57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73B55">
        <w:rPr>
          <w:color w:val="000000"/>
          <w:sz w:val="22"/>
          <w:szCs w:val="22"/>
        </w:rPr>
        <w:t xml:space="preserve"> </w:t>
      </w:r>
      <w:r w:rsidR="00491144">
        <w:rPr>
          <w:color w:val="000000"/>
          <w:sz w:val="22"/>
          <w:szCs w:val="22"/>
        </w:rPr>
        <w:t xml:space="preserve">Introduce A&amp;W and </w:t>
      </w:r>
      <w:r w:rsidR="009C0C21">
        <w:rPr>
          <w:color w:val="000000"/>
          <w:sz w:val="22"/>
          <w:szCs w:val="22"/>
        </w:rPr>
        <w:t xml:space="preserve">its </w:t>
      </w:r>
      <w:r w:rsidR="00491144">
        <w:rPr>
          <w:color w:val="000000"/>
          <w:sz w:val="22"/>
          <w:szCs w:val="22"/>
        </w:rPr>
        <w:t xml:space="preserve">2W DC solutions 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7932CD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83EC4F9" w14:textId="77D10DB6" w:rsidR="008025FF" w:rsidRDefault="0052356F" w:rsidP="003E3CCA">
      <w:pPr>
        <w:pStyle w:val="ListParagraph"/>
        <w:numPr>
          <w:ilvl w:val="0"/>
          <w:numId w:val="6"/>
        </w:numPr>
        <w:rPr>
          <w:color w:val="000000"/>
        </w:rPr>
      </w:pPr>
      <w:r w:rsidRPr="0052356F">
        <w:rPr>
          <w:color w:val="000000"/>
        </w:rPr>
        <w:t>Bits N Bytes Soft Pvt Ltd</w:t>
      </w:r>
      <w:r w:rsidR="008025FF">
        <w:rPr>
          <w:color w:val="000000"/>
        </w:rPr>
        <w:t xml:space="preserve"> (Customer)</w:t>
      </w:r>
    </w:p>
    <w:p w14:paraId="4896719A" w14:textId="2B1750E3" w:rsidR="0052356F" w:rsidRDefault="0052356F" w:rsidP="008025FF">
      <w:pPr>
        <w:pStyle w:val="ListParagraph"/>
        <w:numPr>
          <w:ilvl w:val="1"/>
          <w:numId w:val="6"/>
        </w:numPr>
        <w:rPr>
          <w:color w:val="000000"/>
        </w:rPr>
      </w:pPr>
      <w:r w:rsidRPr="0052356F">
        <w:rPr>
          <w:color w:val="000000"/>
        </w:rPr>
        <w:t>Anadi Mahajan</w:t>
      </w:r>
      <w:r>
        <w:rPr>
          <w:color w:val="000000"/>
        </w:rPr>
        <w:t xml:space="preserve"> – Vice President </w:t>
      </w:r>
    </w:p>
    <w:p w14:paraId="2072E792" w14:textId="37F47027" w:rsidR="00F54553" w:rsidRPr="008906A4" w:rsidRDefault="00773B55" w:rsidP="008906A4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</w:t>
      </w:r>
      <w:r w:rsidR="00D22DF4">
        <w:rPr>
          <w:color w:val="000000"/>
        </w:rPr>
        <w:t xml:space="preserve"> </w:t>
      </w:r>
    </w:p>
    <w:p w14:paraId="028F734A" w14:textId="76E092F6" w:rsidR="00D22DF4" w:rsidRDefault="00D22DF4" w:rsidP="00F54553">
      <w:pPr>
        <w:pStyle w:val="ListParagraph"/>
        <w:numPr>
          <w:ilvl w:val="1"/>
          <w:numId w:val="6"/>
        </w:numPr>
        <w:rPr>
          <w:color w:val="000000"/>
        </w:rPr>
      </w:pPr>
      <w:r w:rsidRPr="00D22DF4">
        <w:rPr>
          <w:color w:val="000000"/>
        </w:rPr>
        <w:t>Bipin Chandra PANDE</w:t>
      </w:r>
      <w:r w:rsidR="00F54553">
        <w:rPr>
          <w:color w:val="000000"/>
        </w:rPr>
        <w:t xml:space="preserve"> (India)</w:t>
      </w:r>
      <w:r>
        <w:rPr>
          <w:color w:val="000000"/>
        </w:rPr>
        <w:t xml:space="preserve"> - </w:t>
      </w:r>
      <w:r w:rsidRPr="00D22DF4">
        <w:rPr>
          <w:color w:val="000000"/>
        </w:rPr>
        <w:t>Senior Manager</w:t>
      </w:r>
      <w:r>
        <w:rPr>
          <w:color w:val="000000"/>
        </w:rPr>
        <w:t>,</w:t>
      </w:r>
      <w:r w:rsidRPr="00D22DF4">
        <w:rPr>
          <w:color w:val="000000"/>
        </w:rPr>
        <w:t xml:space="preserve"> Technical Marketing</w:t>
      </w:r>
      <w:r>
        <w:rPr>
          <w:color w:val="000000"/>
        </w:rPr>
        <w:t xml:space="preserve"> of </w:t>
      </w:r>
      <w:r w:rsidRPr="00D22DF4">
        <w:rPr>
          <w:color w:val="000000"/>
        </w:rPr>
        <w:t>Automotive - ASIA PAC</w:t>
      </w:r>
    </w:p>
    <w:p w14:paraId="115B6A29" w14:textId="156FA8D3" w:rsidR="00F54553" w:rsidRDefault="00F54553" w:rsidP="00F54553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Kurma</w:t>
      </w:r>
      <w:proofErr w:type="spellEnd"/>
      <w:r>
        <w:rPr>
          <w:color w:val="000000"/>
        </w:rPr>
        <w:t xml:space="preserve"> PANDIT (India)</w:t>
      </w:r>
    </w:p>
    <w:p w14:paraId="44F40861" w14:textId="33D97A22" w:rsidR="00F54553" w:rsidRPr="000565B0" w:rsidRDefault="00F54553" w:rsidP="000565B0">
      <w:pPr>
        <w:pStyle w:val="ListParagraph"/>
        <w:numPr>
          <w:ilvl w:val="1"/>
          <w:numId w:val="6"/>
        </w:numPr>
        <w:rPr>
          <w:color w:val="000000"/>
        </w:rPr>
      </w:pPr>
      <w:r w:rsidRPr="00F54553">
        <w:rPr>
          <w:color w:val="000000"/>
        </w:rPr>
        <w:t>Giancarlo ASNAGHI</w:t>
      </w:r>
      <w:r w:rsidR="000565B0">
        <w:rPr>
          <w:color w:val="000000"/>
        </w:rPr>
        <w:t xml:space="preserve"> - </w:t>
      </w:r>
      <w:r w:rsidR="000565B0" w:rsidRPr="000565B0">
        <w:rPr>
          <w:color w:val="000000"/>
        </w:rPr>
        <w:t>MPUs HW &amp; SW Applications Manager</w:t>
      </w:r>
    </w:p>
    <w:p w14:paraId="7C1FEE42" w14:textId="18DF46BE" w:rsidR="00F54553" w:rsidRDefault="00F54553" w:rsidP="00F54553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eSol</w:t>
      </w:r>
      <w:proofErr w:type="spellEnd"/>
      <w:r>
        <w:rPr>
          <w:color w:val="000000"/>
        </w:rPr>
        <w:t xml:space="preserve"> (EU)</w:t>
      </w:r>
    </w:p>
    <w:p w14:paraId="53507953" w14:textId="57FDEC00" w:rsidR="00F54553" w:rsidRDefault="00F54553" w:rsidP="00F54553">
      <w:pPr>
        <w:pStyle w:val="ListParagraph"/>
        <w:numPr>
          <w:ilvl w:val="1"/>
          <w:numId w:val="6"/>
        </w:numPr>
        <w:rPr>
          <w:color w:val="000000"/>
        </w:rPr>
      </w:pPr>
      <w:r w:rsidRPr="00F54553">
        <w:rPr>
          <w:color w:val="000000"/>
        </w:rPr>
        <w:t xml:space="preserve">Laurent MARES </w:t>
      </w:r>
      <w:r>
        <w:rPr>
          <w:color w:val="000000"/>
        </w:rPr>
        <w:t xml:space="preserve">– </w:t>
      </w:r>
      <w:r w:rsidRPr="00F54553">
        <w:rPr>
          <w:color w:val="000000"/>
        </w:rPr>
        <w:t>VP Sales for EMEAI &amp; Americas</w:t>
      </w:r>
    </w:p>
    <w:p w14:paraId="0B92B963" w14:textId="37B5E509" w:rsidR="00F54553" w:rsidRDefault="00F54553" w:rsidP="00F54553">
      <w:pPr>
        <w:pStyle w:val="ListParagraph"/>
        <w:numPr>
          <w:ilvl w:val="1"/>
          <w:numId w:val="6"/>
        </w:numPr>
        <w:rPr>
          <w:color w:val="000000"/>
        </w:rPr>
      </w:pPr>
      <w:r w:rsidRPr="00F54553">
        <w:rPr>
          <w:color w:val="000000"/>
        </w:rPr>
        <w:t xml:space="preserve">Rolland </w:t>
      </w:r>
      <w:proofErr w:type="spellStart"/>
      <w:r w:rsidRPr="00F54553">
        <w:rPr>
          <w:color w:val="000000"/>
        </w:rPr>
        <w:t>Dudemaine</w:t>
      </w:r>
      <w:proofErr w:type="spellEnd"/>
      <w:r>
        <w:rPr>
          <w:color w:val="000000"/>
        </w:rPr>
        <w:t xml:space="preserve"> – </w:t>
      </w:r>
      <w:r w:rsidR="008025FF">
        <w:rPr>
          <w:color w:val="000000"/>
        </w:rPr>
        <w:t>VP</w:t>
      </w:r>
      <w:r w:rsidRPr="00F54553">
        <w:rPr>
          <w:color w:val="000000"/>
        </w:rPr>
        <w:t xml:space="preserve"> Engineering</w:t>
      </w:r>
    </w:p>
    <w:p w14:paraId="1199686B" w14:textId="77777777" w:rsidR="00D22DF4" w:rsidRPr="00D22DF4" w:rsidRDefault="00D22DF4" w:rsidP="00D22DF4">
      <w:pPr>
        <w:ind w:left="360"/>
        <w:rPr>
          <w:color w:val="000000"/>
        </w:rPr>
      </w:pPr>
    </w:p>
    <w:p w14:paraId="243A3512" w14:textId="000608E2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C4D4D02" w14:textId="126481EA" w:rsidR="00603AA8" w:rsidRDefault="00603AA8" w:rsidP="00603AA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603AA8">
        <w:rPr>
          <w:color w:val="000000"/>
          <w:lang w:val="en-GB" w:eastAsia="ko-KR"/>
        </w:rPr>
        <w:t>Bits N Bytes Soft</w:t>
      </w:r>
      <w:r>
        <w:rPr>
          <w:color w:val="000000"/>
          <w:lang w:val="en-GB" w:eastAsia="ko-KR"/>
        </w:rPr>
        <w:t xml:space="preserve"> develop</w:t>
      </w:r>
      <w:r w:rsidR="00EE7BC5">
        <w:rPr>
          <w:color w:val="000000"/>
          <w:lang w:val="en-GB" w:eastAsia="ko-KR"/>
        </w:rPr>
        <w:t>s</w:t>
      </w:r>
      <w:r>
        <w:rPr>
          <w:color w:val="000000"/>
          <w:lang w:val="en-GB" w:eastAsia="ko-KR"/>
        </w:rPr>
        <w:t xml:space="preserve"> H/W &amp; S/W for Cluster, Telematics, IVI and even manufacture on their own. Their customers are 2W, 4W makers.</w:t>
      </w:r>
      <w:r w:rsidR="009C0C21">
        <w:rPr>
          <w:color w:val="000000"/>
          <w:lang w:val="en-GB" w:eastAsia="ko-KR"/>
        </w:rPr>
        <w:t xml:space="preserve"> One of major Biz is App on Mobile phone</w:t>
      </w:r>
      <w:r>
        <w:rPr>
          <w:color w:val="000000"/>
          <w:lang w:val="en-GB" w:eastAsia="ko-KR"/>
        </w:rPr>
        <w:t xml:space="preserve"> (Please refer to attached company profile) </w:t>
      </w:r>
    </w:p>
    <w:p w14:paraId="17AF65B1" w14:textId="69633C6A" w:rsidR="00603AA8" w:rsidRDefault="00603AA8" w:rsidP="00603AA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2W DC based on </w:t>
      </w:r>
      <w:proofErr w:type="gramStart"/>
      <w:r>
        <w:rPr>
          <w:color w:val="000000"/>
          <w:lang w:val="en-GB" w:eastAsia="ko-KR"/>
        </w:rPr>
        <w:t>A2</w:t>
      </w:r>
      <w:proofErr w:type="gramEnd"/>
    </w:p>
    <w:p w14:paraId="7F048BDD" w14:textId="18683FE4" w:rsidR="00603AA8" w:rsidRDefault="009C0C21" w:rsidP="00603A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It’s c</w:t>
      </w:r>
      <w:r w:rsidR="00EE7BC5">
        <w:rPr>
          <w:color w:val="000000"/>
          <w:lang w:val="en-GB" w:eastAsia="ko-KR"/>
        </w:rPr>
        <w:t>urrentl</w:t>
      </w:r>
      <w:r>
        <w:rPr>
          <w:color w:val="000000"/>
          <w:lang w:val="en-GB" w:eastAsia="ko-KR"/>
        </w:rPr>
        <w:t xml:space="preserve">y at an </w:t>
      </w:r>
      <w:r w:rsidR="00EE7BC5">
        <w:rPr>
          <w:color w:val="000000"/>
          <w:lang w:val="en-GB" w:eastAsia="ko-KR"/>
        </w:rPr>
        <w:t>evaluation stage and it’s a Platform project that will have many</w:t>
      </w:r>
      <w:r>
        <w:rPr>
          <w:color w:val="000000"/>
          <w:lang w:val="en-GB" w:eastAsia="ko-KR"/>
        </w:rPr>
        <w:t xml:space="preserve"> of</w:t>
      </w:r>
      <w:r w:rsidR="00EE7BC5">
        <w:rPr>
          <w:color w:val="000000"/>
          <w:lang w:val="en-GB" w:eastAsia="ko-KR"/>
        </w:rPr>
        <w:t xml:space="preserve"> multiple variant devices.</w:t>
      </w:r>
    </w:p>
    <w:p w14:paraId="11DC87B4" w14:textId="7B46D438" w:rsidR="00EE7BC5" w:rsidRDefault="00EE7BC5" w:rsidP="00603A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SOP: 2025 Q1</w:t>
      </w:r>
    </w:p>
    <w:p w14:paraId="74ECACBB" w14:textId="77777777" w:rsidR="009C0C21" w:rsidRDefault="00EE7BC5" w:rsidP="009C0C2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Forecast Volume: </w:t>
      </w:r>
      <w:r w:rsidRPr="00EE7BC5">
        <w:rPr>
          <w:color w:val="000000"/>
          <w:lang w:val="en-GB" w:eastAsia="ko-KR"/>
        </w:rPr>
        <w:t>Bits N Bytes Soft</w:t>
      </w:r>
      <w:r>
        <w:rPr>
          <w:color w:val="000000"/>
          <w:lang w:val="en-GB" w:eastAsia="ko-KR"/>
        </w:rPr>
        <w:t xml:space="preserve"> will share it later but their current device forecast volume for year 2024 is 500K~800K.</w:t>
      </w:r>
    </w:p>
    <w:p w14:paraId="1D4519CB" w14:textId="06583FE4" w:rsidR="00EE7BC5" w:rsidRDefault="009C0C21" w:rsidP="009C0C21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C0C21">
        <w:rPr>
          <w:color w:val="000000"/>
          <w:lang w:val="en-GB" w:eastAsia="ko-KR"/>
        </w:rPr>
        <w:t>Bits N Bytes Soft</w:t>
      </w:r>
      <w:r>
        <w:rPr>
          <w:color w:val="000000"/>
          <w:lang w:val="en-GB" w:eastAsia="ko-KR"/>
        </w:rPr>
        <w:t xml:space="preserve"> sated that 2W DC is taking off so they’d need value added functions for example, voice trigger/VR. </w:t>
      </w:r>
    </w:p>
    <w:p w14:paraId="118C6E45" w14:textId="30519F6C" w:rsidR="009C0C21" w:rsidRPr="009C0C21" w:rsidRDefault="009C0C21" w:rsidP="009C0C21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C0C21">
        <w:rPr>
          <w:color w:val="000000"/>
          <w:lang w:val="en-GB" w:eastAsia="ko-KR"/>
        </w:rPr>
        <w:t>Bits N Bytes Soft</w:t>
      </w:r>
      <w:r>
        <w:rPr>
          <w:color w:val="000000"/>
          <w:lang w:val="en-GB" w:eastAsia="ko-KR"/>
        </w:rPr>
        <w:t xml:space="preserve"> will review presentation materials</w:t>
      </w:r>
      <w:r w:rsidR="002D0C62">
        <w:rPr>
          <w:color w:val="000000"/>
          <w:lang w:val="en-GB" w:eastAsia="ko-KR"/>
        </w:rPr>
        <w:t xml:space="preserve"> from each stakeholder</w:t>
      </w:r>
      <w:r>
        <w:rPr>
          <w:color w:val="000000"/>
          <w:lang w:val="en-GB" w:eastAsia="ko-KR"/>
        </w:rPr>
        <w:t xml:space="preserve"> </w:t>
      </w:r>
      <w:r w:rsidR="002D0C62">
        <w:rPr>
          <w:color w:val="000000"/>
          <w:lang w:val="en-GB" w:eastAsia="ko-KR"/>
        </w:rPr>
        <w:t xml:space="preserve">first and Bipin will arrange another meeting afterwards. </w:t>
      </w:r>
    </w:p>
    <w:p w14:paraId="315C6755" w14:textId="40F50829" w:rsidR="00D22DF4" w:rsidRDefault="00D22DF4" w:rsidP="00D22DF4">
      <w:pPr>
        <w:rPr>
          <w:color w:val="000000"/>
          <w:lang w:val="en-GB" w:eastAsia="ko-KR"/>
        </w:rPr>
      </w:pPr>
    </w:p>
    <w:p w14:paraId="1346F666" w14:textId="557C6A3A" w:rsidR="00D22DF4" w:rsidRPr="00D22DF4" w:rsidRDefault="00D22DF4" w:rsidP="00D22DF4">
      <w:pPr>
        <w:rPr>
          <w:b/>
          <w:bCs/>
          <w:color w:val="000000"/>
          <w:lang w:val="en-GB" w:eastAsia="ko-KR"/>
        </w:rPr>
      </w:pPr>
      <w:r w:rsidRPr="00D22DF4">
        <w:rPr>
          <w:b/>
          <w:bCs/>
          <w:color w:val="000000"/>
          <w:lang w:val="en-GB" w:eastAsia="ko-KR"/>
        </w:rPr>
        <w:t>Action Items:</w:t>
      </w:r>
    </w:p>
    <w:p w14:paraId="5182E698" w14:textId="2CD8BA43" w:rsidR="00C16DE2" w:rsidRPr="002D0C62" w:rsidRDefault="002D0C62" w:rsidP="002D0C62">
      <w:pPr>
        <w:pStyle w:val="ListParagraph"/>
        <w:numPr>
          <w:ilvl w:val="0"/>
          <w:numId w:val="4"/>
        </w:numPr>
        <w:rPr>
          <w:rFonts w:eastAsia="맑은 고딕"/>
          <w:color w:val="000000"/>
          <w:lang w:val="en-GB" w:eastAsia="ko-KR"/>
        </w:rPr>
      </w:pPr>
      <w:r w:rsidRPr="002D0C62">
        <w:rPr>
          <w:color w:val="000000"/>
          <w:lang w:val="en-GB" w:eastAsia="ko-KR"/>
        </w:rPr>
        <w:t xml:space="preserve">All: Share presentation materials </w:t>
      </w:r>
    </w:p>
    <w:p w14:paraId="667811B6" w14:textId="77777777" w:rsidR="00C16DE2" w:rsidRPr="00C16DE2" w:rsidRDefault="00C16DE2" w:rsidP="00C16DE2">
      <w:pPr>
        <w:rPr>
          <w:rFonts w:eastAsia="맑은 고딕"/>
          <w:color w:val="000000"/>
          <w:lang w:val="en-GB" w:eastAsia="ko-KR"/>
        </w:rPr>
      </w:pPr>
    </w:p>
    <w:sectPr w:rsidR="00C16DE2" w:rsidRPr="00C16DE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F031" w14:textId="77777777" w:rsidR="008B7168" w:rsidRDefault="008B7168" w:rsidP="003E3CCA">
      <w:r>
        <w:separator/>
      </w:r>
    </w:p>
  </w:endnote>
  <w:endnote w:type="continuationSeparator" w:id="0">
    <w:p w14:paraId="284FF419" w14:textId="77777777" w:rsidR="008B7168" w:rsidRDefault="008B716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2279" w14:textId="77777777" w:rsidR="008B7168" w:rsidRDefault="008B7168" w:rsidP="003E3CCA">
      <w:r>
        <w:separator/>
      </w:r>
    </w:p>
  </w:footnote>
  <w:footnote w:type="continuationSeparator" w:id="0">
    <w:p w14:paraId="1CFB74AD" w14:textId="77777777" w:rsidR="008B7168" w:rsidRDefault="008B716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1B7"/>
    <w:multiLevelType w:val="hybridMultilevel"/>
    <w:tmpl w:val="4E38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4"/>
  </w:num>
  <w:num w:numId="9" w16cid:durableId="53523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565B0"/>
    <w:rsid w:val="000979CB"/>
    <w:rsid w:val="000C07D4"/>
    <w:rsid w:val="001540C3"/>
    <w:rsid w:val="001C1DF4"/>
    <w:rsid w:val="001E02E6"/>
    <w:rsid w:val="001F3775"/>
    <w:rsid w:val="00217C23"/>
    <w:rsid w:val="00222273"/>
    <w:rsid w:val="00237344"/>
    <w:rsid w:val="00264D84"/>
    <w:rsid w:val="002B55BA"/>
    <w:rsid w:val="002B7CE0"/>
    <w:rsid w:val="002D0C62"/>
    <w:rsid w:val="00371291"/>
    <w:rsid w:val="003C139C"/>
    <w:rsid w:val="003C61D3"/>
    <w:rsid w:val="003E3CCA"/>
    <w:rsid w:val="003F73AE"/>
    <w:rsid w:val="0040029A"/>
    <w:rsid w:val="004413E3"/>
    <w:rsid w:val="00465BDF"/>
    <w:rsid w:val="00472753"/>
    <w:rsid w:val="00475373"/>
    <w:rsid w:val="00491144"/>
    <w:rsid w:val="004B39C5"/>
    <w:rsid w:val="004B7C9D"/>
    <w:rsid w:val="005167FF"/>
    <w:rsid w:val="00520885"/>
    <w:rsid w:val="00520D40"/>
    <w:rsid w:val="0052356F"/>
    <w:rsid w:val="00543C35"/>
    <w:rsid w:val="0058559D"/>
    <w:rsid w:val="00593EAE"/>
    <w:rsid w:val="005F7DCB"/>
    <w:rsid w:val="00603AA8"/>
    <w:rsid w:val="00684AE4"/>
    <w:rsid w:val="006B5527"/>
    <w:rsid w:val="006D6515"/>
    <w:rsid w:val="006E51F2"/>
    <w:rsid w:val="00753F1A"/>
    <w:rsid w:val="00773B55"/>
    <w:rsid w:val="00792F5C"/>
    <w:rsid w:val="007932CD"/>
    <w:rsid w:val="007B2ED5"/>
    <w:rsid w:val="007C2A70"/>
    <w:rsid w:val="008025FF"/>
    <w:rsid w:val="00823447"/>
    <w:rsid w:val="00824A77"/>
    <w:rsid w:val="0085528E"/>
    <w:rsid w:val="008852B0"/>
    <w:rsid w:val="008906A4"/>
    <w:rsid w:val="008B2784"/>
    <w:rsid w:val="008B7168"/>
    <w:rsid w:val="008C01DD"/>
    <w:rsid w:val="008C6939"/>
    <w:rsid w:val="009A51B2"/>
    <w:rsid w:val="009C0C21"/>
    <w:rsid w:val="009C1BBE"/>
    <w:rsid w:val="009D4DA1"/>
    <w:rsid w:val="009D6D22"/>
    <w:rsid w:val="00A65641"/>
    <w:rsid w:val="00A67E52"/>
    <w:rsid w:val="00A9053C"/>
    <w:rsid w:val="00AC7542"/>
    <w:rsid w:val="00B75939"/>
    <w:rsid w:val="00B75EF5"/>
    <w:rsid w:val="00B83FA0"/>
    <w:rsid w:val="00BD47D7"/>
    <w:rsid w:val="00C101FD"/>
    <w:rsid w:val="00C16DE2"/>
    <w:rsid w:val="00C34BCB"/>
    <w:rsid w:val="00C764F7"/>
    <w:rsid w:val="00CA613D"/>
    <w:rsid w:val="00CB64B6"/>
    <w:rsid w:val="00D22DF4"/>
    <w:rsid w:val="00D66DFE"/>
    <w:rsid w:val="00D723AE"/>
    <w:rsid w:val="00D97358"/>
    <w:rsid w:val="00DB0753"/>
    <w:rsid w:val="00DE123F"/>
    <w:rsid w:val="00DE1314"/>
    <w:rsid w:val="00DE7DE1"/>
    <w:rsid w:val="00DF2933"/>
    <w:rsid w:val="00E50080"/>
    <w:rsid w:val="00E577F5"/>
    <w:rsid w:val="00ED71DC"/>
    <w:rsid w:val="00EE7BC5"/>
    <w:rsid w:val="00F10464"/>
    <w:rsid w:val="00F54553"/>
    <w:rsid w:val="00F71D4C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37</cp:revision>
  <dcterms:created xsi:type="dcterms:W3CDTF">2022-06-02T01:52:00Z</dcterms:created>
  <dcterms:modified xsi:type="dcterms:W3CDTF">2023-05-10T05:10:00Z</dcterms:modified>
</cp:coreProperties>
</file>