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7933CA2C" w:rsidR="007C2A70" w:rsidRPr="00AE2BEE" w:rsidRDefault="008C6939" w:rsidP="003E3CCA">
      <w:pPr>
        <w:rPr>
          <w:rFonts w:eastAsia="맑은 고딕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AB5BBF">
        <w:rPr>
          <w:color w:val="000000"/>
          <w:sz w:val="22"/>
          <w:szCs w:val="22"/>
        </w:rPr>
        <w:t>Continental SG</w:t>
      </w:r>
    </w:p>
    <w:p w14:paraId="00F26CEC" w14:textId="0A4A9918" w:rsidR="007C2A70" w:rsidRPr="00646489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D31F5E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7D2B79">
        <w:rPr>
          <w:rFonts w:eastAsia="맑은 고딕"/>
          <w:color w:val="000000"/>
          <w:sz w:val="22"/>
          <w:szCs w:val="22"/>
          <w:lang w:eastAsia="ko-KR"/>
        </w:rPr>
        <w:t>6</w:t>
      </w:r>
      <w:r w:rsidR="008C01DD">
        <w:rPr>
          <w:color w:val="000000"/>
          <w:sz w:val="22"/>
          <w:szCs w:val="22"/>
        </w:rPr>
        <w:t>.</w:t>
      </w:r>
      <w:r w:rsidR="007D2B79">
        <w:rPr>
          <w:rFonts w:eastAsia="맑은 고딕"/>
          <w:color w:val="000000"/>
          <w:sz w:val="22"/>
          <w:szCs w:val="22"/>
          <w:lang w:eastAsia="ko-KR"/>
        </w:rPr>
        <w:t>10</w:t>
      </w:r>
    </w:p>
    <w:p w14:paraId="45F114EB" w14:textId="39944054" w:rsidR="003E3CCA" w:rsidRPr="00EC1FB0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B5BBF">
        <w:rPr>
          <w:rFonts w:eastAsia="맑은 고딕"/>
          <w:color w:val="000000"/>
          <w:sz w:val="22"/>
          <w:szCs w:val="22"/>
          <w:lang w:eastAsia="ko-KR"/>
        </w:rPr>
        <w:t>Online</w:t>
      </w:r>
    </w:p>
    <w:p w14:paraId="080BB64F" w14:textId="63941175" w:rsidR="007C2A70" w:rsidRPr="00EC1FB0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AB5BBF">
        <w:rPr>
          <w:color w:val="000000"/>
          <w:sz w:val="22"/>
          <w:szCs w:val="22"/>
        </w:rPr>
        <w:t xml:space="preserve">POC for </w:t>
      </w:r>
      <w:r w:rsidR="00AB5BBF">
        <w:rPr>
          <w:rFonts w:eastAsia="맑은 고딕"/>
          <w:color w:val="000000"/>
          <w:sz w:val="22"/>
          <w:szCs w:val="22"/>
          <w:lang w:eastAsia="ko-KR"/>
        </w:rPr>
        <w:t>Smart AC</w:t>
      </w:r>
    </w:p>
    <w:p w14:paraId="6825B6C5" w14:textId="47897582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5E3536">
        <w:rPr>
          <w:color w:val="000000"/>
          <w:sz w:val="22"/>
          <w:szCs w:val="22"/>
        </w:rPr>
        <w:t xml:space="preserve"> </w:t>
      </w:r>
      <w:r w:rsidR="00AB5BBF">
        <w:rPr>
          <w:color w:val="000000"/>
          <w:sz w:val="22"/>
          <w:szCs w:val="22"/>
        </w:rPr>
        <w:t>Same as above</w:t>
      </w:r>
    </w:p>
    <w:p w14:paraId="7678A319" w14:textId="3F033862" w:rsidR="007C2A70" w:rsidRPr="00D31F5E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4B6663">
        <w:rPr>
          <w:rFonts w:eastAsia="맑은 고딕" w:hint="eastAsia"/>
          <w:color w:val="000000"/>
          <w:sz w:val="22"/>
          <w:szCs w:val="22"/>
          <w:lang w:eastAsia="ko-KR"/>
        </w:rPr>
        <w:t xml:space="preserve"> </w:t>
      </w:r>
      <w:r w:rsidR="00AB5BBF">
        <w:rPr>
          <w:rFonts w:eastAsia="맑은 고딕"/>
          <w:color w:val="000000"/>
          <w:sz w:val="22"/>
          <w:szCs w:val="22"/>
          <w:lang w:eastAsia="ko-KR"/>
        </w:rPr>
        <w:t>Yes</w:t>
      </w:r>
    </w:p>
    <w:p w14:paraId="3DEF4832" w14:textId="77777777" w:rsidR="007C2A70" w:rsidRDefault="007C2A70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14:paraId="010BDEA2" w14:textId="3F689533" w:rsidR="00D31F5E" w:rsidRDefault="00AE2BEE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Participants</w:t>
      </w:r>
    </w:p>
    <w:p w14:paraId="699394BB" w14:textId="77777777" w:rsidR="00AB5BBF" w:rsidRDefault="00AB5BBF" w:rsidP="00AB5BBF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Continental SG</w:t>
      </w:r>
    </w:p>
    <w:p w14:paraId="50E181D9" w14:textId="79AAEE72" w:rsidR="00AB5BBF" w:rsidRDefault="00AB5BBF" w:rsidP="00AB5BBF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Chou Dah Chiun – Principal Engineer, Solution Architect </w:t>
      </w:r>
    </w:p>
    <w:p w14:paraId="763F4B7A" w14:textId="787D0FBB" w:rsidR="00AB5BBF" w:rsidRDefault="007D2B79" w:rsidP="00AB5BBF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Other Engineers</w:t>
      </w:r>
    </w:p>
    <w:p w14:paraId="05C15303" w14:textId="77777777" w:rsidR="00AE2BEE" w:rsidRPr="00AE2BEE" w:rsidRDefault="00AE2BEE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14:paraId="657C5A64" w14:textId="77777777" w:rsidR="00AB5BBF" w:rsidRDefault="00AE2BEE" w:rsidP="00AB5BBF">
      <w:pPr>
        <w:rPr>
          <w:b/>
          <w:bCs/>
          <w:color w:val="000000"/>
          <w:sz w:val="22"/>
          <w:szCs w:val="22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Summary</w:t>
      </w:r>
      <w:r w:rsidR="003E3CCA">
        <w:rPr>
          <w:b/>
          <w:bCs/>
          <w:color w:val="000000"/>
          <w:sz w:val="22"/>
          <w:szCs w:val="22"/>
        </w:rPr>
        <w:t>:</w:t>
      </w:r>
    </w:p>
    <w:p w14:paraId="64203047" w14:textId="527A333E" w:rsidR="00AB5BBF" w:rsidRPr="007D2B79" w:rsidRDefault="00A83B58" w:rsidP="00AB5BBF">
      <w:pPr>
        <w:pStyle w:val="ListParagraph"/>
        <w:numPr>
          <w:ilvl w:val="0"/>
          <w:numId w:val="6"/>
        </w:numPr>
        <w:rPr>
          <w:b/>
          <w:bCs/>
          <w:color w:val="000000"/>
        </w:rPr>
      </w:pPr>
      <w:r>
        <w:rPr>
          <w:rFonts w:eastAsia="맑은 고딕"/>
          <w:color w:val="000000"/>
          <w:lang w:eastAsia="ko-KR"/>
        </w:rPr>
        <w:t xml:space="preserve">Continental would like to develop PoC and promote our solutions to their customers. In fact, </w:t>
      </w:r>
      <w:r w:rsidR="002B258B">
        <w:rPr>
          <w:rFonts w:eastAsia="맑은 고딕"/>
          <w:color w:val="000000"/>
          <w:lang w:eastAsia="ko-KR"/>
        </w:rPr>
        <w:t>t</w:t>
      </w:r>
      <w:r w:rsidR="007D2B79">
        <w:rPr>
          <w:rFonts w:eastAsia="맑은 고딕"/>
          <w:color w:val="000000"/>
          <w:lang w:eastAsia="ko-KR"/>
        </w:rPr>
        <w:t xml:space="preserve">his </w:t>
      </w:r>
      <w:r>
        <w:rPr>
          <w:rFonts w:eastAsia="맑은 고딕"/>
          <w:color w:val="000000"/>
          <w:lang w:eastAsia="ko-KR"/>
        </w:rPr>
        <w:t>could</w:t>
      </w:r>
      <w:r w:rsidR="007D2B79">
        <w:rPr>
          <w:rFonts w:eastAsia="맑은 고딕"/>
          <w:color w:val="000000"/>
          <w:lang w:eastAsia="ko-KR"/>
        </w:rPr>
        <w:t xml:space="preserve"> lead to actual projects </w:t>
      </w:r>
      <w:r>
        <w:rPr>
          <w:rFonts w:eastAsia="맑은 고딕"/>
          <w:color w:val="000000"/>
          <w:lang w:eastAsia="ko-KR"/>
        </w:rPr>
        <w:t>like</w:t>
      </w:r>
      <w:r w:rsidR="007D2B79">
        <w:rPr>
          <w:rFonts w:eastAsia="맑은 고딕"/>
          <w:color w:val="000000"/>
          <w:lang w:eastAsia="ko-KR"/>
        </w:rPr>
        <w:t xml:space="preserve"> Mitsumi Motors</w:t>
      </w:r>
      <w:r w:rsidR="002B258B">
        <w:rPr>
          <w:rFonts w:eastAsia="맑은 고딕"/>
          <w:color w:val="000000"/>
          <w:lang w:eastAsia="ko-KR"/>
        </w:rPr>
        <w:t xml:space="preserve"> which </w:t>
      </w:r>
      <w:r w:rsidR="007D2B79">
        <w:rPr>
          <w:rFonts w:eastAsia="맑은 고딕"/>
          <w:color w:val="000000"/>
          <w:lang w:eastAsia="ko-KR"/>
        </w:rPr>
        <w:t xml:space="preserve">It </w:t>
      </w:r>
      <w:r w:rsidR="002B258B">
        <w:rPr>
          <w:rFonts w:eastAsia="맑은 고딕"/>
          <w:color w:val="000000"/>
          <w:lang w:eastAsia="ko-KR"/>
        </w:rPr>
        <w:t>would take</w:t>
      </w:r>
      <w:r w:rsidR="007D2B79">
        <w:rPr>
          <w:rFonts w:eastAsia="맑은 고딕"/>
          <w:color w:val="000000"/>
          <w:lang w:eastAsia="ko-KR"/>
        </w:rPr>
        <w:t xml:space="preserve"> a few months to get nominated</w:t>
      </w:r>
      <w:r>
        <w:rPr>
          <w:rFonts w:eastAsia="맑은 고딕"/>
          <w:color w:val="000000"/>
          <w:lang w:eastAsia="ko-KR"/>
        </w:rPr>
        <w:t>)</w:t>
      </w:r>
      <w:r w:rsidR="007D2B79">
        <w:rPr>
          <w:rFonts w:eastAsia="맑은 고딕"/>
          <w:color w:val="000000"/>
          <w:lang w:eastAsia="ko-KR"/>
        </w:rPr>
        <w:t xml:space="preserve">. </w:t>
      </w:r>
    </w:p>
    <w:p w14:paraId="1E468DB1" w14:textId="77777777" w:rsidR="00830828" w:rsidRPr="00830828" w:rsidRDefault="007D2B79" w:rsidP="00AB5BBF">
      <w:pPr>
        <w:pStyle w:val="ListParagraph"/>
        <w:numPr>
          <w:ilvl w:val="0"/>
          <w:numId w:val="6"/>
        </w:numPr>
        <w:rPr>
          <w:b/>
          <w:bCs/>
          <w:color w:val="000000"/>
        </w:rPr>
      </w:pPr>
      <w:r>
        <w:rPr>
          <w:rFonts w:eastAsia="맑은 고딕"/>
          <w:color w:val="000000"/>
          <w:lang w:eastAsia="ko-KR"/>
        </w:rPr>
        <w:t xml:space="preserve">Continental SG </w:t>
      </w:r>
      <w:r w:rsidR="00830828">
        <w:rPr>
          <w:rFonts w:eastAsia="맑은 고딕"/>
          <w:color w:val="000000"/>
          <w:lang w:eastAsia="ko-KR"/>
        </w:rPr>
        <w:t xml:space="preserve">agreed that </w:t>
      </w:r>
      <w:r>
        <w:rPr>
          <w:rFonts w:eastAsia="맑은 고딕"/>
          <w:color w:val="000000"/>
          <w:lang w:eastAsia="ko-KR"/>
        </w:rPr>
        <w:t>A&amp;W provide</w:t>
      </w:r>
      <w:r w:rsidR="00830828">
        <w:rPr>
          <w:rFonts w:eastAsia="맑은 고딕"/>
          <w:color w:val="000000"/>
          <w:lang w:eastAsia="ko-KR"/>
        </w:rPr>
        <w:t>s</w:t>
      </w:r>
      <w:r>
        <w:rPr>
          <w:rFonts w:eastAsia="맑은 고딕"/>
          <w:color w:val="000000"/>
          <w:lang w:eastAsia="ko-KR"/>
        </w:rPr>
        <w:t xml:space="preserve"> BT and SW ECNR along with CP/AA. </w:t>
      </w:r>
    </w:p>
    <w:p w14:paraId="7479DF7D" w14:textId="2D84B890" w:rsidR="007D2B79" w:rsidRPr="00830828" w:rsidRDefault="007D2B79" w:rsidP="00830828">
      <w:pPr>
        <w:pStyle w:val="ListParagraph"/>
        <w:numPr>
          <w:ilvl w:val="1"/>
          <w:numId w:val="6"/>
        </w:numPr>
        <w:rPr>
          <w:b/>
          <w:bCs/>
          <w:color w:val="000000"/>
        </w:rPr>
      </w:pPr>
      <w:r>
        <w:rPr>
          <w:rFonts w:eastAsia="맑은 고딕"/>
          <w:color w:val="000000"/>
          <w:lang w:eastAsia="ko-KR"/>
        </w:rPr>
        <w:t>Current BT is Native Stack</w:t>
      </w:r>
      <w:r w:rsidR="00830828">
        <w:rPr>
          <w:rFonts w:eastAsia="맑은 고딕"/>
          <w:color w:val="000000"/>
          <w:lang w:eastAsia="ko-KR"/>
        </w:rPr>
        <w:t xml:space="preserve"> and 3</w:t>
      </w:r>
      <w:r w:rsidR="00830828" w:rsidRPr="00830828">
        <w:rPr>
          <w:rFonts w:eastAsia="맑은 고딕"/>
          <w:color w:val="000000"/>
          <w:vertAlign w:val="superscript"/>
          <w:lang w:eastAsia="ko-KR"/>
        </w:rPr>
        <w:t>rd</w:t>
      </w:r>
      <w:r w:rsidR="00830828">
        <w:rPr>
          <w:rFonts w:eastAsia="맑은 고딕"/>
          <w:color w:val="000000"/>
          <w:lang w:eastAsia="ko-KR"/>
        </w:rPr>
        <w:t xml:space="preserve"> party is maintaining. For CP/AA they have no experience in certification so they’re concerned if BT may affect the CP/AA produces and also encountered some issues. Therefore, they would like to consider A&amp;W BT stack as well.</w:t>
      </w:r>
    </w:p>
    <w:p w14:paraId="1134D787" w14:textId="291708A9" w:rsidR="00830828" w:rsidRPr="003B26B9" w:rsidRDefault="00830828" w:rsidP="003B26B9">
      <w:pPr>
        <w:pStyle w:val="ListParagraph"/>
        <w:numPr>
          <w:ilvl w:val="1"/>
          <w:numId w:val="6"/>
        </w:numPr>
        <w:rPr>
          <w:b/>
          <w:bCs/>
          <w:color w:val="000000"/>
        </w:rPr>
      </w:pPr>
      <w:r>
        <w:rPr>
          <w:rFonts w:eastAsia="맑은 고딕"/>
          <w:color w:val="000000"/>
          <w:lang w:eastAsia="ko-KR"/>
        </w:rPr>
        <w:t>Their current ECNR has</w:t>
      </w:r>
      <w:r w:rsidRPr="003B26B9">
        <w:rPr>
          <w:rFonts w:eastAsia="맑은 고딕"/>
          <w:color w:val="000000"/>
          <w:lang w:eastAsia="ko-KR"/>
        </w:rPr>
        <w:t xml:space="preserve"> </w:t>
      </w:r>
    </w:p>
    <w:p w14:paraId="59854903" w14:textId="050FF246" w:rsidR="00A83B58" w:rsidRPr="00A83B58" w:rsidRDefault="00830828" w:rsidP="00A83B58">
      <w:pPr>
        <w:pStyle w:val="ListParagraph"/>
        <w:numPr>
          <w:ilvl w:val="0"/>
          <w:numId w:val="6"/>
        </w:numPr>
        <w:rPr>
          <w:b/>
          <w:bCs/>
          <w:color w:val="000000"/>
        </w:rPr>
      </w:pPr>
      <w:r w:rsidRPr="007D2B79">
        <w:rPr>
          <w:rFonts w:eastAsia="맑은 고딕"/>
          <w:color w:val="000000"/>
          <w:lang w:eastAsia="ko-KR"/>
        </w:rPr>
        <w:t>Smart Cockpit HPC</w:t>
      </w:r>
      <w:r>
        <w:rPr>
          <w:rFonts w:eastAsia="맑은 고딕"/>
          <w:color w:val="000000"/>
          <w:lang w:eastAsia="ko-KR"/>
        </w:rPr>
        <w:t xml:space="preserve"> Device is ready to ship for A&amp;W</w:t>
      </w:r>
      <w:r w:rsidR="00A83B58">
        <w:rPr>
          <w:rFonts w:eastAsia="맑은 고딕"/>
          <w:color w:val="000000"/>
          <w:lang w:eastAsia="ko-KR"/>
        </w:rPr>
        <w:t>,</w:t>
      </w:r>
      <w:r>
        <w:rPr>
          <w:rFonts w:eastAsia="맑은 고딕"/>
          <w:color w:val="000000"/>
          <w:lang w:eastAsia="ko-KR"/>
        </w:rPr>
        <w:t xml:space="preserve"> and it supports AAOS14</w:t>
      </w:r>
      <w:r w:rsidR="00A83B58">
        <w:rPr>
          <w:rFonts w:eastAsia="맑은 고딕"/>
          <w:color w:val="000000"/>
          <w:lang w:eastAsia="ko-KR"/>
        </w:rPr>
        <w:t xml:space="preserve">. </w:t>
      </w:r>
      <w:r>
        <w:rPr>
          <w:rFonts w:eastAsia="맑은 고딕"/>
          <w:color w:val="000000"/>
          <w:lang w:eastAsia="ko-KR"/>
        </w:rPr>
        <w:t xml:space="preserve">BT and Wi-Fi are workable. </w:t>
      </w:r>
      <w:r w:rsidR="002B258B">
        <w:rPr>
          <w:rFonts w:eastAsia="맑은 고딕"/>
          <w:color w:val="000000"/>
          <w:lang w:eastAsia="ko-KR"/>
        </w:rPr>
        <w:t xml:space="preserve">They </w:t>
      </w:r>
    </w:p>
    <w:p w14:paraId="5B5EEBC9" w14:textId="19A53C7A" w:rsidR="00A83B58" w:rsidRPr="00A83B58" w:rsidRDefault="00A83B58" w:rsidP="00A83B58">
      <w:pPr>
        <w:pStyle w:val="ListParagraph"/>
        <w:numPr>
          <w:ilvl w:val="0"/>
          <w:numId w:val="6"/>
        </w:numPr>
        <w:rPr>
          <w:b/>
          <w:bCs/>
          <w:color w:val="000000"/>
        </w:rPr>
      </w:pPr>
      <w:r>
        <w:rPr>
          <w:rFonts w:eastAsia="맑은 고딕"/>
          <w:color w:val="000000"/>
          <w:lang w:eastAsia="ko-KR"/>
        </w:rPr>
        <w:t xml:space="preserve">Regarding VR, they have some license issue with current vendor, so they’re considering others like </w:t>
      </w:r>
      <w:r w:rsidRPr="00A83B58">
        <w:rPr>
          <w:rFonts w:eastAsia="맑은 고딕"/>
          <w:color w:val="000000"/>
          <w:lang w:eastAsia="ko-KR"/>
        </w:rPr>
        <w:t>SEARAN</w:t>
      </w:r>
      <w:r>
        <w:rPr>
          <w:rFonts w:eastAsia="맑은 고딕"/>
          <w:color w:val="000000"/>
          <w:lang w:eastAsia="ko-KR"/>
        </w:rPr>
        <w:t xml:space="preserve">. When Alex returns from his trip to Japan, we could discuss it further. </w:t>
      </w:r>
    </w:p>
    <w:p w14:paraId="6D07468C" w14:textId="3DF3D1C6" w:rsidR="002B258B" w:rsidRPr="002B258B" w:rsidRDefault="002B258B" w:rsidP="002B258B">
      <w:pPr>
        <w:pStyle w:val="ListParagraph"/>
        <w:numPr>
          <w:ilvl w:val="0"/>
          <w:numId w:val="6"/>
        </w:numPr>
        <w:rPr>
          <w:color w:val="000000"/>
        </w:rPr>
      </w:pPr>
      <w:r w:rsidRPr="002B258B">
        <w:rPr>
          <w:color w:val="000000"/>
        </w:rPr>
        <w:t>For</w:t>
      </w:r>
      <w:r>
        <w:rPr>
          <w:color w:val="000000"/>
        </w:rPr>
        <w:t xml:space="preserve"> advanced features, we’ll discuss details later. Now we should focus on our current PLG general features.</w:t>
      </w:r>
    </w:p>
    <w:p w14:paraId="5406396A" w14:textId="7CEEFC75" w:rsidR="00AB5BBF" w:rsidRPr="007D2B79" w:rsidRDefault="00AB5BBF" w:rsidP="007D2B79">
      <w:pPr>
        <w:rPr>
          <w:b/>
          <w:bCs/>
          <w:color w:val="000000"/>
        </w:rPr>
      </w:pPr>
    </w:p>
    <w:p w14:paraId="30222E05" w14:textId="0A87B4FB" w:rsidR="00073636" w:rsidRDefault="00073636" w:rsidP="00073636">
      <w:pPr>
        <w:rPr>
          <w:rFonts w:eastAsia="맑은 고딕"/>
          <w:b/>
          <w:bCs/>
          <w:color w:val="000000"/>
          <w:lang w:eastAsia="ko-KR"/>
        </w:rPr>
      </w:pPr>
      <w:r w:rsidRPr="00073636">
        <w:rPr>
          <w:rFonts w:eastAsia="맑은 고딕" w:hint="eastAsia"/>
          <w:b/>
          <w:bCs/>
          <w:color w:val="000000"/>
          <w:lang w:eastAsia="ko-KR"/>
        </w:rPr>
        <w:t>Action Items</w:t>
      </w:r>
    </w:p>
    <w:p w14:paraId="350E0572" w14:textId="3A5F1A0B" w:rsidR="00073636" w:rsidRPr="00073636" w:rsidRDefault="00073636" w:rsidP="00073636">
      <w:pPr>
        <w:pStyle w:val="ListParagraph"/>
        <w:numPr>
          <w:ilvl w:val="0"/>
          <w:numId w:val="10"/>
        </w:numPr>
        <w:rPr>
          <w:rFonts w:eastAsia="맑은 고딕"/>
          <w:color w:val="000000"/>
          <w:lang w:eastAsia="ko-KR"/>
        </w:rPr>
      </w:pPr>
      <w:r w:rsidRPr="00073636">
        <w:rPr>
          <w:rFonts w:eastAsia="맑은 고딕" w:hint="eastAsia"/>
          <w:color w:val="000000"/>
          <w:lang w:eastAsia="ko-KR"/>
        </w:rPr>
        <w:t>A&amp;W</w:t>
      </w:r>
    </w:p>
    <w:p w14:paraId="188E30DC" w14:textId="373BF9E9" w:rsidR="00830828" w:rsidRDefault="00830828" w:rsidP="00073636">
      <w:pPr>
        <w:pStyle w:val="ListParagraph"/>
        <w:numPr>
          <w:ilvl w:val="1"/>
          <w:numId w:val="10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Provide </w:t>
      </w:r>
      <w:r w:rsidR="003B26B9">
        <w:rPr>
          <w:rFonts w:eastAsia="맑은 고딕"/>
          <w:color w:val="000000"/>
          <w:lang w:eastAsia="ko-KR"/>
        </w:rPr>
        <w:t xml:space="preserve">Milestone for BT, CP,AA, SW ECNR development </w:t>
      </w:r>
    </w:p>
    <w:p w14:paraId="4F4AEFC5" w14:textId="003BDEFB" w:rsidR="00830828" w:rsidRDefault="00830828" w:rsidP="00073636">
      <w:pPr>
        <w:pStyle w:val="ListParagraph"/>
        <w:numPr>
          <w:ilvl w:val="1"/>
          <w:numId w:val="10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Open FTP account for Continental </w:t>
      </w:r>
    </w:p>
    <w:p w14:paraId="07EA7453" w14:textId="33BCA90D" w:rsidR="00A83B58" w:rsidRDefault="00A83B58" w:rsidP="00073636">
      <w:pPr>
        <w:pStyle w:val="ListParagraph"/>
        <w:numPr>
          <w:ilvl w:val="1"/>
          <w:numId w:val="10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Confirm if we need their BSP to release our SW </w:t>
      </w:r>
      <w:r w:rsidR="002B258B">
        <w:rPr>
          <w:rFonts w:eastAsia="맑은 고딕"/>
          <w:color w:val="000000"/>
          <w:lang w:eastAsia="ko-KR"/>
        </w:rPr>
        <w:t>or not</w:t>
      </w:r>
    </w:p>
    <w:p w14:paraId="7A2F3B3D" w14:textId="7896A2E3" w:rsidR="00EC5F4D" w:rsidRDefault="00EC5F4D" w:rsidP="00EC5F4D">
      <w:pPr>
        <w:pStyle w:val="ListParagraph"/>
        <w:numPr>
          <w:ilvl w:val="0"/>
          <w:numId w:val="10"/>
        </w:numPr>
        <w:rPr>
          <w:rFonts w:eastAsia="맑은 고딕"/>
          <w:color w:val="000000"/>
          <w:lang w:eastAsia="ko-KR"/>
        </w:rPr>
      </w:pPr>
      <w:r w:rsidRPr="00EC5F4D">
        <w:rPr>
          <w:rFonts w:eastAsia="맑은 고딕"/>
          <w:color w:val="000000"/>
          <w:lang w:eastAsia="ko-KR"/>
        </w:rPr>
        <w:t>Continental SG</w:t>
      </w:r>
    </w:p>
    <w:p w14:paraId="394D33B0" w14:textId="7895889E" w:rsidR="00EC5F4D" w:rsidRDefault="007D2B79" w:rsidP="00EC5F4D">
      <w:pPr>
        <w:pStyle w:val="ListParagraph"/>
        <w:numPr>
          <w:ilvl w:val="1"/>
          <w:numId w:val="10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Provide one set of </w:t>
      </w:r>
      <w:r w:rsidRPr="007D2B79">
        <w:rPr>
          <w:rFonts w:eastAsia="맑은 고딕"/>
          <w:color w:val="000000"/>
          <w:lang w:eastAsia="ko-KR"/>
        </w:rPr>
        <w:t>Smart Cockpit HPC</w:t>
      </w:r>
      <w:r>
        <w:rPr>
          <w:rFonts w:eastAsia="맑은 고딕"/>
          <w:color w:val="000000"/>
          <w:lang w:eastAsia="ko-KR"/>
        </w:rPr>
        <w:t xml:space="preserve"> for A&amp;W</w:t>
      </w:r>
      <w:r w:rsidR="002B258B">
        <w:rPr>
          <w:rFonts w:eastAsia="맑은 고딕"/>
          <w:color w:val="000000"/>
          <w:lang w:eastAsia="ko-KR"/>
        </w:rPr>
        <w:t xml:space="preserve"> in following a couple of days</w:t>
      </w:r>
    </w:p>
    <w:p w14:paraId="1A86719A" w14:textId="1A79E671" w:rsidR="00830828" w:rsidRDefault="00830828" w:rsidP="00EC5F4D">
      <w:pPr>
        <w:pStyle w:val="ListParagraph"/>
        <w:numPr>
          <w:ilvl w:val="1"/>
          <w:numId w:val="10"/>
        </w:numPr>
        <w:rPr>
          <w:rFonts w:eastAsia="맑은 고딕"/>
          <w:color w:val="000000"/>
          <w:lang w:eastAsia="ko-KR"/>
        </w:rPr>
      </w:pPr>
      <w:r>
        <w:rPr>
          <w:rFonts w:eastAsia="맑은 고딕"/>
          <w:color w:val="000000"/>
          <w:lang w:eastAsia="ko-KR"/>
        </w:rPr>
        <w:t xml:space="preserve">Bi-Weekly meeting will </w:t>
      </w:r>
      <w:r w:rsidR="002B258B">
        <w:rPr>
          <w:rFonts w:eastAsia="맑은 고딕"/>
          <w:color w:val="000000"/>
          <w:lang w:eastAsia="ko-KR"/>
        </w:rPr>
        <w:t xml:space="preserve">be </w:t>
      </w:r>
      <w:r>
        <w:rPr>
          <w:rFonts w:eastAsia="맑은 고딕"/>
          <w:color w:val="000000"/>
          <w:lang w:eastAsia="ko-KR"/>
        </w:rPr>
        <w:t>held</w:t>
      </w:r>
    </w:p>
    <w:p w14:paraId="3585B075" w14:textId="2708ADCD" w:rsidR="00D9727C" w:rsidRPr="00EC5F4D" w:rsidRDefault="00D9727C" w:rsidP="007D2B79">
      <w:pPr>
        <w:pStyle w:val="ListParagraph"/>
        <w:ind w:left="1440"/>
        <w:rPr>
          <w:rFonts w:eastAsia="맑은 고딕"/>
          <w:color w:val="000000"/>
          <w:lang w:eastAsia="ko-KR"/>
        </w:rPr>
      </w:pPr>
    </w:p>
    <w:sectPr w:rsidR="00D9727C" w:rsidRPr="00EC5F4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F4BB" w14:textId="77777777" w:rsidR="002D7C51" w:rsidRDefault="002D7C51" w:rsidP="003E3CCA">
      <w:r>
        <w:separator/>
      </w:r>
    </w:p>
  </w:endnote>
  <w:endnote w:type="continuationSeparator" w:id="0">
    <w:p w14:paraId="37C54329" w14:textId="77777777" w:rsidR="002D7C51" w:rsidRDefault="002D7C5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AD49" w14:textId="77777777" w:rsidR="002D7C51" w:rsidRDefault="002D7C51" w:rsidP="003E3CCA">
      <w:r>
        <w:separator/>
      </w:r>
    </w:p>
  </w:footnote>
  <w:footnote w:type="continuationSeparator" w:id="0">
    <w:p w14:paraId="36DFB2D5" w14:textId="77777777" w:rsidR="002D7C51" w:rsidRDefault="002D7C5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334"/>
    <w:multiLevelType w:val="hybridMultilevel"/>
    <w:tmpl w:val="089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95A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C10B1"/>
    <w:multiLevelType w:val="hybridMultilevel"/>
    <w:tmpl w:val="F21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4F89"/>
    <w:multiLevelType w:val="hybridMultilevel"/>
    <w:tmpl w:val="070E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1976637708">
    <w:abstractNumId w:val="1"/>
  </w:num>
  <w:num w:numId="9" w16cid:durableId="2077512808">
    <w:abstractNumId w:val="5"/>
  </w:num>
  <w:num w:numId="10" w16cid:durableId="52672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0E4"/>
    <w:rsid w:val="00012311"/>
    <w:rsid w:val="00024313"/>
    <w:rsid w:val="000269F4"/>
    <w:rsid w:val="00045FA1"/>
    <w:rsid w:val="00073636"/>
    <w:rsid w:val="00081316"/>
    <w:rsid w:val="00084F45"/>
    <w:rsid w:val="000A02FA"/>
    <w:rsid w:val="000E0DE3"/>
    <w:rsid w:val="000E12B6"/>
    <w:rsid w:val="00112847"/>
    <w:rsid w:val="00113205"/>
    <w:rsid w:val="00161E24"/>
    <w:rsid w:val="001D374D"/>
    <w:rsid w:val="001E02E6"/>
    <w:rsid w:val="00217C23"/>
    <w:rsid w:val="00222273"/>
    <w:rsid w:val="00237344"/>
    <w:rsid w:val="00245774"/>
    <w:rsid w:val="00264D84"/>
    <w:rsid w:val="002777FC"/>
    <w:rsid w:val="0028286E"/>
    <w:rsid w:val="00294D10"/>
    <w:rsid w:val="002B258B"/>
    <w:rsid w:val="002B7CE0"/>
    <w:rsid w:val="002D7C51"/>
    <w:rsid w:val="00324235"/>
    <w:rsid w:val="00330863"/>
    <w:rsid w:val="0033288C"/>
    <w:rsid w:val="00371291"/>
    <w:rsid w:val="003B26B9"/>
    <w:rsid w:val="003B3BC7"/>
    <w:rsid w:val="003C139C"/>
    <w:rsid w:val="003E3CCA"/>
    <w:rsid w:val="003F73AE"/>
    <w:rsid w:val="00404E3E"/>
    <w:rsid w:val="0043456A"/>
    <w:rsid w:val="004413E3"/>
    <w:rsid w:val="00446B8C"/>
    <w:rsid w:val="00465BDF"/>
    <w:rsid w:val="00472753"/>
    <w:rsid w:val="00475373"/>
    <w:rsid w:val="00485122"/>
    <w:rsid w:val="00485EDE"/>
    <w:rsid w:val="004A4998"/>
    <w:rsid w:val="004B122D"/>
    <w:rsid w:val="004B6663"/>
    <w:rsid w:val="004B7C9D"/>
    <w:rsid w:val="004D7A9C"/>
    <w:rsid w:val="004E1389"/>
    <w:rsid w:val="004E20AB"/>
    <w:rsid w:val="00502C7D"/>
    <w:rsid w:val="00503B34"/>
    <w:rsid w:val="00520885"/>
    <w:rsid w:val="0053193F"/>
    <w:rsid w:val="00543C35"/>
    <w:rsid w:val="0058559D"/>
    <w:rsid w:val="00593EAE"/>
    <w:rsid w:val="005A289B"/>
    <w:rsid w:val="005B19A6"/>
    <w:rsid w:val="005B718A"/>
    <w:rsid w:val="005D577F"/>
    <w:rsid w:val="005E3536"/>
    <w:rsid w:val="005F7DCB"/>
    <w:rsid w:val="00601AEE"/>
    <w:rsid w:val="0062797F"/>
    <w:rsid w:val="00630866"/>
    <w:rsid w:val="00646489"/>
    <w:rsid w:val="00684AE4"/>
    <w:rsid w:val="00687CBB"/>
    <w:rsid w:val="006A4A59"/>
    <w:rsid w:val="006B264A"/>
    <w:rsid w:val="006B5527"/>
    <w:rsid w:val="006D4DAB"/>
    <w:rsid w:val="006D6515"/>
    <w:rsid w:val="006E51F2"/>
    <w:rsid w:val="006F0EEB"/>
    <w:rsid w:val="0073201F"/>
    <w:rsid w:val="00753F1A"/>
    <w:rsid w:val="00792F5C"/>
    <w:rsid w:val="007932CD"/>
    <w:rsid w:val="007B0F4C"/>
    <w:rsid w:val="007B2ED5"/>
    <w:rsid w:val="007C2A70"/>
    <w:rsid w:val="007D2B79"/>
    <w:rsid w:val="007E2E39"/>
    <w:rsid w:val="00817576"/>
    <w:rsid w:val="00830828"/>
    <w:rsid w:val="00836938"/>
    <w:rsid w:val="00851C26"/>
    <w:rsid w:val="00853E3B"/>
    <w:rsid w:val="0085528E"/>
    <w:rsid w:val="008852B0"/>
    <w:rsid w:val="008869C3"/>
    <w:rsid w:val="00894175"/>
    <w:rsid w:val="008B2784"/>
    <w:rsid w:val="008C01DD"/>
    <w:rsid w:val="008C6939"/>
    <w:rsid w:val="008C7FF1"/>
    <w:rsid w:val="00914AE9"/>
    <w:rsid w:val="0091778A"/>
    <w:rsid w:val="009571E3"/>
    <w:rsid w:val="009A51B2"/>
    <w:rsid w:val="009B2DA4"/>
    <w:rsid w:val="009D6D22"/>
    <w:rsid w:val="009F5794"/>
    <w:rsid w:val="00A056AC"/>
    <w:rsid w:val="00A17718"/>
    <w:rsid w:val="00A530F9"/>
    <w:rsid w:val="00A83B58"/>
    <w:rsid w:val="00A87AB7"/>
    <w:rsid w:val="00AA61C0"/>
    <w:rsid w:val="00AB5BBF"/>
    <w:rsid w:val="00AB78A1"/>
    <w:rsid w:val="00AE2BEE"/>
    <w:rsid w:val="00B37D15"/>
    <w:rsid w:val="00B75939"/>
    <w:rsid w:val="00B814B2"/>
    <w:rsid w:val="00B83FA0"/>
    <w:rsid w:val="00C101FD"/>
    <w:rsid w:val="00C34BCB"/>
    <w:rsid w:val="00C5397E"/>
    <w:rsid w:val="00C61475"/>
    <w:rsid w:val="00C764F7"/>
    <w:rsid w:val="00C81438"/>
    <w:rsid w:val="00CB64B6"/>
    <w:rsid w:val="00CE0980"/>
    <w:rsid w:val="00D0372D"/>
    <w:rsid w:val="00D31F5E"/>
    <w:rsid w:val="00D66DFE"/>
    <w:rsid w:val="00D86854"/>
    <w:rsid w:val="00D9727C"/>
    <w:rsid w:val="00DB0753"/>
    <w:rsid w:val="00DE7DE1"/>
    <w:rsid w:val="00DF0CB5"/>
    <w:rsid w:val="00DF1D8F"/>
    <w:rsid w:val="00E45647"/>
    <w:rsid w:val="00E577F5"/>
    <w:rsid w:val="00E74782"/>
    <w:rsid w:val="00E84C69"/>
    <w:rsid w:val="00EB2E1A"/>
    <w:rsid w:val="00EC1FB0"/>
    <w:rsid w:val="00EC5F4D"/>
    <w:rsid w:val="00ED6133"/>
    <w:rsid w:val="00ED71DC"/>
    <w:rsid w:val="00F10464"/>
    <w:rsid w:val="00F65CEC"/>
    <w:rsid w:val="00F7413F"/>
    <w:rsid w:val="00FB3AD8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60</cp:revision>
  <dcterms:created xsi:type="dcterms:W3CDTF">2022-06-02T01:52:00Z</dcterms:created>
  <dcterms:modified xsi:type="dcterms:W3CDTF">2025-06-10T07:36:00Z</dcterms:modified>
</cp:coreProperties>
</file>