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1D8F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Customer: </w:t>
      </w:r>
    </w:p>
    <w:p w14:paraId="0AABD882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Meeting Day :2022/1207</w:t>
      </w:r>
    </w:p>
    <w:p w14:paraId="7D9DB9BB" w14:textId="54DEC806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Meeting </w:t>
      </w:r>
      <w:r w:rsidR="00A8315B" w:rsidRPr="00FB57DC">
        <w:rPr>
          <w:rFonts w:eastAsia="游明朝"/>
          <w:color w:val="000000"/>
          <w:lang w:eastAsia="ja-JP"/>
        </w:rPr>
        <w:t>Method:</w:t>
      </w:r>
      <w:r w:rsidRPr="00FB57DC">
        <w:rPr>
          <w:rFonts w:eastAsia="游明朝"/>
          <w:color w:val="000000"/>
          <w:lang w:eastAsia="ja-JP"/>
        </w:rPr>
        <w:t xml:space="preserve"> face to face</w:t>
      </w:r>
    </w:p>
    <w:p w14:paraId="26EB3837" w14:textId="4F670ABF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Meeting </w:t>
      </w:r>
      <w:r w:rsidR="00A8315B" w:rsidRPr="00FB57DC">
        <w:rPr>
          <w:rFonts w:eastAsia="游明朝"/>
          <w:color w:val="000000"/>
          <w:lang w:eastAsia="ja-JP"/>
        </w:rPr>
        <w:t>Agenda:</w:t>
      </w:r>
      <w:r w:rsidRPr="00FB57DC">
        <w:rPr>
          <w:rFonts w:eastAsia="游明朝"/>
          <w:color w:val="000000"/>
          <w:lang w:eastAsia="ja-JP"/>
        </w:rPr>
        <w:t xml:space="preserve"> future corroboration </w:t>
      </w:r>
    </w:p>
    <w:p w14:paraId="28D8646F" w14:textId="7FE9F9D0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Meeting </w:t>
      </w:r>
      <w:r w:rsidR="00A8315B" w:rsidRPr="00FB57DC">
        <w:rPr>
          <w:rFonts w:eastAsia="游明朝"/>
          <w:color w:val="000000"/>
          <w:lang w:eastAsia="ja-JP"/>
        </w:rPr>
        <w:t>Purpose:</w:t>
      </w:r>
      <w:r w:rsidRPr="00FB57DC">
        <w:rPr>
          <w:rFonts w:eastAsia="游明朝"/>
          <w:color w:val="000000"/>
          <w:lang w:eastAsia="ja-JP"/>
        </w:rPr>
        <w:t xml:space="preserve"> To know each other </w:t>
      </w:r>
    </w:p>
    <w:p w14:paraId="1091B09F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40318360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4689DBE2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Participants:</w:t>
      </w:r>
    </w:p>
    <w:p w14:paraId="31C5370F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 w:hint="eastAsia"/>
          <w:color w:val="000000"/>
          <w:lang w:eastAsia="ja-JP"/>
        </w:rPr>
        <w:t>•</w:t>
      </w:r>
      <w:r w:rsidRPr="00FB57DC">
        <w:rPr>
          <w:rFonts w:eastAsia="游明朝"/>
          <w:color w:val="000000"/>
          <w:lang w:eastAsia="ja-JP"/>
        </w:rPr>
        <w:tab/>
        <w:t>Shinko : Suga-</w:t>
      </w:r>
      <w:proofErr w:type="spellStart"/>
      <w:r w:rsidRPr="00FB57DC">
        <w:rPr>
          <w:rFonts w:eastAsia="游明朝"/>
          <w:color w:val="000000"/>
          <w:lang w:eastAsia="ja-JP"/>
        </w:rPr>
        <w:t>san</w:t>
      </w:r>
      <w:proofErr w:type="spellEnd"/>
      <w:r w:rsidRPr="00FB57DC">
        <w:rPr>
          <w:rFonts w:eastAsia="游明朝"/>
          <w:color w:val="000000"/>
          <w:lang w:eastAsia="ja-JP"/>
        </w:rPr>
        <w:t xml:space="preserve"> Industrial sales</w:t>
      </w:r>
    </w:p>
    <w:p w14:paraId="75DDF8A3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 w:hint="eastAsia"/>
          <w:color w:val="000000"/>
          <w:lang w:eastAsia="ja-JP"/>
        </w:rPr>
        <w:t>•</w:t>
      </w:r>
      <w:r w:rsidRPr="00FB57DC">
        <w:rPr>
          <w:rFonts w:eastAsia="游明朝"/>
          <w:color w:val="000000"/>
          <w:lang w:eastAsia="ja-JP"/>
        </w:rPr>
        <w:tab/>
        <w:t>A&amp;W : Suzuki.</w:t>
      </w:r>
    </w:p>
    <w:p w14:paraId="5F987C46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77E47B64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135EB619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There is the following possibility: </w:t>
      </w:r>
    </w:p>
    <w:p w14:paraId="337C9FD8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4F0CF53D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1.</w:t>
      </w:r>
      <w:r w:rsidRPr="00FB57DC">
        <w:rPr>
          <w:rFonts w:eastAsia="游明朝"/>
          <w:color w:val="000000"/>
          <w:lang w:eastAsia="ja-JP"/>
        </w:rPr>
        <w:tab/>
        <w:t>To distribute A&amp;W products for the following Maker</w:t>
      </w:r>
    </w:p>
    <w:p w14:paraId="3F2901D9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      Auto: HONDA, MAZDA</w:t>
      </w:r>
    </w:p>
    <w:p w14:paraId="2338AFC2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         Industrial: PACHINKO maker</w:t>
      </w:r>
    </w:p>
    <w:p w14:paraId="50BB7BB8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                            EPSON/CANON</w:t>
      </w:r>
    </w:p>
    <w:p w14:paraId="43861E4E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0B4575B9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2.</w:t>
      </w:r>
      <w:r w:rsidRPr="00FB57DC">
        <w:rPr>
          <w:rFonts w:eastAsia="游明朝"/>
          <w:color w:val="000000"/>
          <w:lang w:eastAsia="ja-JP"/>
        </w:rPr>
        <w:tab/>
        <w:t>To adopt A&amp;W Products to their R&amp;D for POC development</w:t>
      </w:r>
    </w:p>
    <w:p w14:paraId="02C1F674" w14:textId="7E5D9D07" w:rsidR="00FB57DC" w:rsidRPr="00FB57DC" w:rsidRDefault="00FB57DC" w:rsidP="00FB57DC">
      <w:pPr>
        <w:ind w:left="1080" w:hangingChars="450" w:hanging="1080"/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         There are several POC developments especially since they are Renesas distributors and also, they are PPP members.</w:t>
      </w:r>
    </w:p>
    <w:p w14:paraId="6618751D" w14:textId="77777777" w:rsidR="00FB57DC" w:rsidRPr="00FB57DC" w:rsidRDefault="00FB57DC" w:rsidP="00FB57DC">
      <w:pPr>
        <w:ind w:firstLineChars="450" w:firstLine="1080"/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So, there are some possibilities for POC which use LE audio and also </w:t>
      </w:r>
      <w:proofErr w:type="spellStart"/>
      <w:r w:rsidRPr="00FB57DC">
        <w:rPr>
          <w:rFonts w:eastAsia="游明朝"/>
          <w:color w:val="000000"/>
          <w:lang w:eastAsia="ja-JP"/>
        </w:rPr>
        <w:t>Aurcast</w:t>
      </w:r>
      <w:proofErr w:type="spellEnd"/>
      <w:r w:rsidRPr="00FB57DC">
        <w:rPr>
          <w:rFonts w:eastAsia="游明朝"/>
          <w:color w:val="000000"/>
          <w:lang w:eastAsia="ja-JP"/>
        </w:rPr>
        <w:t>.</w:t>
      </w:r>
    </w:p>
    <w:p w14:paraId="5351C37C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02C556C0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3.</w:t>
      </w:r>
      <w:r w:rsidRPr="00FB57DC">
        <w:rPr>
          <w:rFonts w:eastAsia="游明朝"/>
          <w:color w:val="000000"/>
          <w:lang w:eastAsia="ja-JP"/>
        </w:rPr>
        <w:tab/>
        <w:t>To adopt A&amp;W products for Their Products</w:t>
      </w:r>
    </w:p>
    <w:p w14:paraId="679DAA09" w14:textId="265DC820" w:rsidR="00FB57DC" w:rsidRPr="00FB57DC" w:rsidRDefault="00FB57DC" w:rsidP="00FB57DC">
      <w:pPr>
        <w:ind w:left="840" w:hangingChars="350" w:hanging="840"/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       He did not mention specific their products but now they are doing EMS</w:t>
      </w:r>
      <w:r w:rsidR="00DC2B5B">
        <w:rPr>
          <w:rFonts w:eastAsia="游明朝" w:hint="eastAsia"/>
          <w:color w:val="000000"/>
          <w:lang w:eastAsia="ja-JP"/>
        </w:rPr>
        <w:t>（</w:t>
      </w:r>
      <w:r w:rsidR="00DC2B5B">
        <w:rPr>
          <w:rFonts w:ascii="Arial" w:hAnsi="Arial" w:cs="Arial"/>
          <w:color w:val="4D5156"/>
          <w:sz w:val="21"/>
          <w:szCs w:val="21"/>
          <w:shd w:val="clear" w:color="auto" w:fill="FFFFFF"/>
        </w:rPr>
        <w:t>Electronics Manufacturing Service</w:t>
      </w:r>
      <w:r w:rsidR="00DC2B5B">
        <w:rPr>
          <w:rFonts w:ascii="游明朝" w:eastAsia="游明朝" w:hAnsi="游明朝" w:cs="Arial"/>
          <w:color w:val="4D5156"/>
          <w:sz w:val="21"/>
          <w:szCs w:val="21"/>
          <w:shd w:val="clear" w:color="auto" w:fill="FFFFFF"/>
          <w:lang w:eastAsia="ja-JP"/>
        </w:rPr>
        <w:t>）</w:t>
      </w:r>
      <w:r w:rsidRPr="00FB57DC">
        <w:rPr>
          <w:rFonts w:eastAsia="游明朝"/>
          <w:color w:val="000000"/>
          <w:lang w:eastAsia="ja-JP"/>
        </w:rPr>
        <w:t>based on their customer request. this is related to No2 R&amp;D development POC.</w:t>
      </w:r>
    </w:p>
    <w:p w14:paraId="26911482" w14:textId="4E219E24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 xml:space="preserve">     </w:t>
      </w:r>
      <w:r>
        <w:rPr>
          <w:rFonts w:eastAsia="游明朝"/>
          <w:color w:val="000000"/>
          <w:lang w:eastAsia="ja-JP"/>
        </w:rPr>
        <w:t xml:space="preserve"> </w:t>
      </w:r>
      <w:r w:rsidRPr="00FB57DC">
        <w:rPr>
          <w:rFonts w:eastAsia="游明朝"/>
          <w:color w:val="000000"/>
          <w:lang w:eastAsia="ja-JP"/>
        </w:rPr>
        <w:t xml:space="preserve"> they also have a factory line in </w:t>
      </w:r>
      <w:proofErr w:type="spellStart"/>
      <w:r w:rsidRPr="00FB57DC">
        <w:rPr>
          <w:rFonts w:eastAsia="游明朝"/>
          <w:color w:val="000000"/>
          <w:lang w:eastAsia="ja-JP"/>
        </w:rPr>
        <w:t>Nipponse</w:t>
      </w:r>
      <w:r w:rsidR="00A8315B">
        <w:rPr>
          <w:rFonts w:eastAsia="游明朝"/>
          <w:color w:val="000000"/>
          <w:lang w:eastAsia="ja-JP"/>
        </w:rPr>
        <w:t>i</w:t>
      </w:r>
      <w:r w:rsidRPr="00FB57DC">
        <w:rPr>
          <w:rFonts w:eastAsia="游明朝"/>
          <w:color w:val="000000"/>
          <w:lang w:eastAsia="ja-JP"/>
        </w:rPr>
        <w:t>ki</w:t>
      </w:r>
      <w:proofErr w:type="spellEnd"/>
      <w:r w:rsidRPr="00FB57DC">
        <w:rPr>
          <w:rFonts w:eastAsia="游明朝"/>
          <w:color w:val="000000"/>
          <w:lang w:eastAsia="ja-JP"/>
        </w:rPr>
        <w:t>.</w:t>
      </w:r>
    </w:p>
    <w:p w14:paraId="26CC85A9" w14:textId="77777777" w:rsidR="00FB57DC" w:rsidRPr="00A8315B" w:rsidRDefault="00FB57DC" w:rsidP="00FB57DC">
      <w:pPr>
        <w:rPr>
          <w:rFonts w:eastAsia="游明朝"/>
          <w:color w:val="000000"/>
          <w:lang w:eastAsia="ja-JP"/>
        </w:rPr>
      </w:pPr>
    </w:p>
    <w:p w14:paraId="0F307459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They will discuss internally how to cooperate with us, then we will have the next meeting.</w:t>
      </w:r>
    </w:p>
    <w:p w14:paraId="50EC268A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0E8F5C6B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Overall,</w:t>
      </w:r>
    </w:p>
    <w:p w14:paraId="2CD93802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They look interested in our products based on their customer request.</w:t>
      </w:r>
    </w:p>
    <w:p w14:paraId="244674FA" w14:textId="477B1582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lastRenderedPageBreak/>
        <w:t xml:space="preserve">They are Renesas's </w:t>
      </w:r>
      <w:r w:rsidR="00A8315B" w:rsidRPr="00FB57DC">
        <w:rPr>
          <w:rFonts w:eastAsia="游明朝"/>
          <w:color w:val="000000"/>
          <w:lang w:eastAsia="ja-JP"/>
        </w:rPr>
        <w:t>partner (</w:t>
      </w:r>
      <w:r w:rsidRPr="00FB57DC">
        <w:rPr>
          <w:rFonts w:eastAsia="游明朝"/>
          <w:color w:val="000000"/>
          <w:lang w:eastAsia="ja-JP"/>
        </w:rPr>
        <w:t xml:space="preserve">PPP member) but as for automotive, they did not sell Renesas </w:t>
      </w:r>
      <w:r w:rsidR="00A8315B" w:rsidRPr="00FB57DC">
        <w:rPr>
          <w:rFonts w:eastAsia="游明朝"/>
          <w:color w:val="000000"/>
          <w:lang w:eastAsia="ja-JP"/>
        </w:rPr>
        <w:t>products (</w:t>
      </w:r>
      <w:r w:rsidRPr="00FB57DC">
        <w:rPr>
          <w:rFonts w:eastAsia="游明朝"/>
          <w:color w:val="000000"/>
          <w:lang w:eastAsia="ja-JP"/>
        </w:rPr>
        <w:t xml:space="preserve">SOC) to the </w:t>
      </w:r>
      <w:r w:rsidR="00A8315B">
        <w:rPr>
          <w:rFonts w:eastAsia="游明朝"/>
          <w:color w:val="000000"/>
          <w:lang w:eastAsia="ja-JP"/>
        </w:rPr>
        <w:t xml:space="preserve">OEM </w:t>
      </w:r>
      <w:r w:rsidRPr="00FB57DC">
        <w:rPr>
          <w:rFonts w:eastAsia="游明朝"/>
          <w:color w:val="000000"/>
          <w:lang w:eastAsia="ja-JP"/>
        </w:rPr>
        <w:t>head unit.</w:t>
      </w:r>
    </w:p>
    <w:p w14:paraId="3E0262E7" w14:textId="26D4A234" w:rsidR="00FB57DC" w:rsidRPr="00FB57DC" w:rsidRDefault="00A8315B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So,</w:t>
      </w:r>
      <w:r w:rsidR="00FB57DC" w:rsidRPr="00FB57DC">
        <w:rPr>
          <w:rFonts w:eastAsia="游明朝"/>
          <w:color w:val="000000"/>
          <w:lang w:eastAsia="ja-JP"/>
        </w:rPr>
        <w:t xml:space="preserve"> there are some possibilities for Industrial areas and also their products.</w:t>
      </w:r>
    </w:p>
    <w:p w14:paraId="7C9907B7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</w:p>
    <w:p w14:paraId="15C9E27B" w14:textId="77777777" w:rsidR="00FB57DC" w:rsidRPr="00FB57DC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AI</w:t>
      </w:r>
    </w:p>
    <w:p w14:paraId="073E08A2" w14:textId="7D024AD8" w:rsidR="00C72F0F" w:rsidRPr="00C72F0F" w:rsidRDefault="00FB57DC" w:rsidP="00FB57DC">
      <w:pPr>
        <w:rPr>
          <w:rFonts w:eastAsia="游明朝"/>
          <w:color w:val="000000"/>
          <w:lang w:eastAsia="ja-JP"/>
        </w:rPr>
      </w:pPr>
      <w:r w:rsidRPr="00FB57DC">
        <w:rPr>
          <w:rFonts w:eastAsia="游明朝"/>
          <w:color w:val="000000"/>
          <w:lang w:eastAsia="ja-JP"/>
        </w:rPr>
        <w:t>to organize the next meeting (A&amp;W and Shiko Shouji)</w:t>
      </w:r>
    </w:p>
    <w:sectPr w:rsidR="00C72F0F" w:rsidRPr="00C72F0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A5F8" w14:textId="77777777" w:rsidR="00B36CFA" w:rsidRDefault="00B36CFA" w:rsidP="003E3CCA">
      <w:r>
        <w:separator/>
      </w:r>
    </w:p>
  </w:endnote>
  <w:endnote w:type="continuationSeparator" w:id="0">
    <w:p w14:paraId="56C936DD" w14:textId="77777777" w:rsidR="00B36CFA" w:rsidRDefault="00B36CF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B4D1" w14:textId="77777777" w:rsidR="00B36CFA" w:rsidRDefault="00B36CFA" w:rsidP="003E3CCA">
      <w:r>
        <w:separator/>
      </w:r>
    </w:p>
  </w:footnote>
  <w:footnote w:type="continuationSeparator" w:id="0">
    <w:p w14:paraId="4F5BF832" w14:textId="77777777" w:rsidR="00B36CFA" w:rsidRDefault="00B36CF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F5729C"/>
    <w:multiLevelType w:val="hybridMultilevel"/>
    <w:tmpl w:val="40428F28"/>
    <w:lvl w:ilvl="0" w:tplc="C58AE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70DB9"/>
    <w:multiLevelType w:val="hybridMultilevel"/>
    <w:tmpl w:val="9010311E"/>
    <w:lvl w:ilvl="0" w:tplc="E378F46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198014430">
    <w:abstractNumId w:val="0"/>
  </w:num>
  <w:num w:numId="10" w16cid:durableId="1475566460">
    <w:abstractNumId w:val="8"/>
  </w:num>
  <w:num w:numId="11" w16cid:durableId="148265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24C57"/>
    <w:rsid w:val="001313C7"/>
    <w:rsid w:val="00137517"/>
    <w:rsid w:val="00175A02"/>
    <w:rsid w:val="001762BC"/>
    <w:rsid w:val="001F4C4D"/>
    <w:rsid w:val="00237344"/>
    <w:rsid w:val="00264D84"/>
    <w:rsid w:val="002A1A1F"/>
    <w:rsid w:val="003823D0"/>
    <w:rsid w:val="003E3CCA"/>
    <w:rsid w:val="00431CD0"/>
    <w:rsid w:val="004413E3"/>
    <w:rsid w:val="00472753"/>
    <w:rsid w:val="00475373"/>
    <w:rsid w:val="004A583C"/>
    <w:rsid w:val="004B7C9D"/>
    <w:rsid w:val="004D242C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697F24"/>
    <w:rsid w:val="006F183F"/>
    <w:rsid w:val="00710F6D"/>
    <w:rsid w:val="00786DF5"/>
    <w:rsid w:val="007C2A70"/>
    <w:rsid w:val="0081613E"/>
    <w:rsid w:val="0085528E"/>
    <w:rsid w:val="008C01DD"/>
    <w:rsid w:val="008C6939"/>
    <w:rsid w:val="009344DB"/>
    <w:rsid w:val="00937264"/>
    <w:rsid w:val="00A37923"/>
    <w:rsid w:val="00A8315B"/>
    <w:rsid w:val="00A8584D"/>
    <w:rsid w:val="00A928CD"/>
    <w:rsid w:val="00A96A17"/>
    <w:rsid w:val="00AB223B"/>
    <w:rsid w:val="00B274CC"/>
    <w:rsid w:val="00B36CFA"/>
    <w:rsid w:val="00B75939"/>
    <w:rsid w:val="00B86AF6"/>
    <w:rsid w:val="00BA1D53"/>
    <w:rsid w:val="00BD7106"/>
    <w:rsid w:val="00C72F0F"/>
    <w:rsid w:val="00CF6D5E"/>
    <w:rsid w:val="00D10FC8"/>
    <w:rsid w:val="00D36B49"/>
    <w:rsid w:val="00DB0753"/>
    <w:rsid w:val="00DB09F8"/>
    <w:rsid w:val="00DB1C44"/>
    <w:rsid w:val="00DB4C33"/>
    <w:rsid w:val="00DB56ED"/>
    <w:rsid w:val="00DC2B5B"/>
    <w:rsid w:val="00E77CCA"/>
    <w:rsid w:val="00EA0C59"/>
    <w:rsid w:val="00EB3C74"/>
    <w:rsid w:val="00F02D31"/>
    <w:rsid w:val="00F15EFE"/>
    <w:rsid w:val="00F62128"/>
    <w:rsid w:val="00F7413F"/>
    <w:rsid w:val="00F818FF"/>
    <w:rsid w:val="00FB126F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18</cp:revision>
  <dcterms:created xsi:type="dcterms:W3CDTF">2022-09-06T00:35:00Z</dcterms:created>
  <dcterms:modified xsi:type="dcterms:W3CDTF">2022-12-07T06:29:00Z</dcterms:modified>
</cp:coreProperties>
</file>