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50CEC4C9" w:rsidR="007C2A70" w:rsidRPr="00EB3C74" w:rsidRDefault="008C6939" w:rsidP="003E3CCA">
      <w:pPr>
        <w:rPr>
          <w:rFonts w:eastAsia="DengXian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C20E36">
        <w:rPr>
          <w:color w:val="000000"/>
          <w:sz w:val="22"/>
          <w:szCs w:val="22"/>
        </w:rPr>
        <w:t>Infineon</w:t>
      </w:r>
    </w:p>
    <w:p w14:paraId="00F26CEC" w14:textId="1BDA7A5B" w:rsidR="007C2A70" w:rsidRPr="009B546E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</w:t>
      </w:r>
      <w:r w:rsidR="00AA3DD1">
        <w:rPr>
          <w:color w:val="000000"/>
          <w:sz w:val="22"/>
          <w:szCs w:val="22"/>
        </w:rPr>
        <w:t>2023-0</w:t>
      </w:r>
      <w:r w:rsidR="00B62E67">
        <w:rPr>
          <w:color w:val="000000"/>
          <w:sz w:val="22"/>
          <w:szCs w:val="22"/>
        </w:rPr>
        <w:t>4-</w:t>
      </w:r>
      <w:r w:rsidR="00F36C92">
        <w:rPr>
          <w:color w:val="000000"/>
          <w:sz w:val="22"/>
          <w:szCs w:val="22"/>
        </w:rPr>
        <w:t>1</w:t>
      </w:r>
      <w:r w:rsidR="00A74B1E">
        <w:rPr>
          <w:color w:val="000000"/>
          <w:sz w:val="22"/>
          <w:szCs w:val="22"/>
        </w:rPr>
        <w:t>8</w:t>
      </w:r>
    </w:p>
    <w:p w14:paraId="45F114EB" w14:textId="4230771C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F36C92">
        <w:rPr>
          <w:color w:val="000000"/>
          <w:sz w:val="22"/>
          <w:szCs w:val="22"/>
        </w:rPr>
        <w:t>F2F</w:t>
      </w:r>
    </w:p>
    <w:p w14:paraId="080BB64F" w14:textId="00FBC370" w:rsidR="007C2A70" w:rsidRPr="00F15EFE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F36C92">
        <w:rPr>
          <w:color w:val="000000"/>
          <w:sz w:val="22"/>
          <w:szCs w:val="22"/>
        </w:rPr>
        <w:t>A&amp;W promotion</w:t>
      </w:r>
    </w:p>
    <w:p w14:paraId="04ED5EE7" w14:textId="63417630" w:rsidR="007C2A70" w:rsidRPr="00F62128" w:rsidRDefault="007C2A70" w:rsidP="003E3CCA">
      <w:pPr>
        <w:rPr>
          <w:rFonts w:eastAsiaTheme="minor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</w:t>
      </w:r>
      <w:r w:rsidR="00F36C92">
        <w:rPr>
          <w:color w:val="000000"/>
          <w:sz w:val="22"/>
          <w:szCs w:val="22"/>
        </w:rPr>
        <w:t>A&amp;W promotion</w:t>
      </w:r>
    </w:p>
    <w:p w14:paraId="3DEF4832" w14:textId="77777777" w:rsidR="007C2A70" w:rsidRPr="009B546E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6E7F9EE5" w14:textId="76F435DB" w:rsidR="004A583C" w:rsidRPr="00EB3C74" w:rsidRDefault="00BD7106" w:rsidP="00EB3C74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r>
        <w:rPr>
          <w:rFonts w:eastAsiaTheme="minorEastAsia"/>
          <w:color w:val="000000"/>
          <w:sz w:val="22"/>
          <w:szCs w:val="22"/>
        </w:rPr>
        <w:t xml:space="preserve">Customer </w:t>
      </w:r>
      <w:r w:rsidR="00EB3C74">
        <w:rPr>
          <w:rFonts w:eastAsiaTheme="minorEastAsia"/>
          <w:color w:val="000000"/>
          <w:sz w:val="22"/>
          <w:szCs w:val="22"/>
        </w:rPr>
        <w:t>:</w:t>
      </w:r>
      <w:r>
        <w:rPr>
          <w:rFonts w:eastAsiaTheme="minorEastAsia"/>
          <w:color w:val="000000"/>
          <w:sz w:val="22"/>
          <w:szCs w:val="22"/>
        </w:rPr>
        <w:t xml:space="preserve"> </w:t>
      </w:r>
      <w:r w:rsidR="00A74B1E">
        <w:rPr>
          <w:rFonts w:eastAsiaTheme="minorEastAsia"/>
          <w:color w:val="000000"/>
          <w:sz w:val="22"/>
          <w:szCs w:val="22"/>
        </w:rPr>
        <w:t>Takano</w:t>
      </w:r>
      <w:r w:rsidR="00C20E36">
        <w:rPr>
          <w:rFonts w:eastAsiaTheme="minorEastAsia"/>
          <w:color w:val="000000"/>
          <w:sz w:val="22"/>
          <w:szCs w:val="22"/>
        </w:rPr>
        <w:t xml:space="preserve"> san</w:t>
      </w:r>
      <w:r w:rsidR="00A74B1E">
        <w:rPr>
          <w:rFonts w:eastAsiaTheme="minorEastAsia"/>
          <w:color w:val="000000"/>
          <w:sz w:val="22"/>
          <w:szCs w:val="22"/>
        </w:rPr>
        <w:t xml:space="preserve"> (FAE), Sugimoto san (FAE)</w:t>
      </w:r>
    </w:p>
    <w:p w14:paraId="30FFB765" w14:textId="7EE34FD6" w:rsidR="004A583C" w:rsidRDefault="004A583C" w:rsidP="004A583C">
      <w:pPr>
        <w:numPr>
          <w:ilvl w:val="0"/>
          <w:numId w:val="7"/>
        </w:numPr>
        <w:rPr>
          <w:rFonts w:eastAsia="DengXian"/>
          <w:color w:val="000000"/>
          <w:sz w:val="22"/>
        </w:rPr>
      </w:pPr>
      <w:r>
        <w:rPr>
          <w:rFonts w:eastAsia="DengXian"/>
          <w:color w:val="000000"/>
          <w:sz w:val="22"/>
        </w:rPr>
        <w:t xml:space="preserve">A&amp;W </w:t>
      </w:r>
      <w:r w:rsidR="0069368D">
        <w:rPr>
          <w:rFonts w:eastAsia="DengXian"/>
          <w:color w:val="000000"/>
          <w:sz w:val="22"/>
        </w:rPr>
        <w:t xml:space="preserve">: </w:t>
      </w:r>
      <w:r w:rsidR="00F36C92">
        <w:rPr>
          <w:rFonts w:eastAsia="DengXian"/>
          <w:color w:val="000000"/>
          <w:sz w:val="22"/>
        </w:rPr>
        <w:t>Mingfa san, Kevin san,</w:t>
      </w:r>
      <w:r w:rsidR="00FB5BD9">
        <w:rPr>
          <w:rFonts w:eastAsia="DengXian"/>
          <w:color w:val="000000"/>
          <w:sz w:val="22"/>
        </w:rPr>
        <w:t xml:space="preserve"> </w:t>
      </w:r>
      <w:r w:rsidR="00C20E36">
        <w:rPr>
          <w:rFonts w:eastAsia="DengXian"/>
          <w:color w:val="000000"/>
          <w:sz w:val="22"/>
        </w:rPr>
        <w:t xml:space="preserve">Suzuki san, </w:t>
      </w:r>
      <w:r w:rsidR="00FB5BD9">
        <w:rPr>
          <w:rFonts w:eastAsia="DengXian"/>
          <w:color w:val="000000"/>
          <w:sz w:val="22"/>
        </w:rPr>
        <w:t>Araki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04A147D7" w14:textId="77777777" w:rsidR="000E3792" w:rsidRPr="00BB0717" w:rsidRDefault="000E3792" w:rsidP="005A550C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74E0222F" w14:textId="42158AA6" w:rsidR="00585805" w:rsidRDefault="00585805" w:rsidP="005A550C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[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A&amp;W presentation]</w:t>
      </w:r>
    </w:p>
    <w:p w14:paraId="7DF3655E" w14:textId="6253D086" w:rsidR="00377396" w:rsidRDefault="00377396" w:rsidP="005A550C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M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acnica would like to know what is strong product of A&amp;W. =&gt; </w:t>
      </w: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A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&amp;W explains our products are BT stack, CarPlay, Android Auto, Miracast, Carlife, ECNR (REP), LE Audio. Also, we provide total support service.</w:t>
      </w:r>
    </w:p>
    <w:p w14:paraId="2A4AC4DA" w14:textId="3AFBE5B5" w:rsidR="003605C2" w:rsidRDefault="003605C2" w:rsidP="005A550C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M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acnica is interested A2DP+LE audio demo video.</w:t>
      </w:r>
    </w:p>
    <w:p w14:paraId="67A59E7D" w14:textId="77777777" w:rsidR="008B5545" w:rsidRDefault="008B5545" w:rsidP="005A550C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30C97BFD" w14:textId="08D0CD40" w:rsidR="008B5545" w:rsidRDefault="008B5545" w:rsidP="005A550C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[LE audio PoC]</w:t>
      </w:r>
    </w:p>
    <w:p w14:paraId="052EC0DE" w14:textId="189D8196" w:rsidR="008B5545" w:rsidRDefault="008B5545" w:rsidP="005A550C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M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acnica has question how much need to make LE audio PoC. </w:t>
      </w:r>
      <w:r w:rsidR="00491CF2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=&gt; Basically, no charge.</w:t>
      </w:r>
    </w:p>
    <w:p w14:paraId="2473A501" w14:textId="77777777" w:rsidR="008B5545" w:rsidRDefault="008B5545" w:rsidP="005A550C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In this case, Macnica provides SoC EVB, BSP/SDK, BT chip, and software support. </w:t>
      </w:r>
    </w:p>
    <w:p w14:paraId="4A78A65C" w14:textId="2C7FBB38" w:rsidR="008B5545" w:rsidRPr="008B5545" w:rsidRDefault="008B5545" w:rsidP="008B5545">
      <w:pPr>
        <w:pStyle w:val="a3"/>
        <w:numPr>
          <w:ilvl w:val="0"/>
          <w:numId w:val="9"/>
        </w:numPr>
        <w:rPr>
          <w:rFonts w:eastAsia="Malgun Gothic"/>
          <w:b/>
          <w:bCs/>
          <w:color w:val="000000"/>
          <w:lang w:val="en-GB" w:eastAsia="ko-KR"/>
        </w:rPr>
      </w:pPr>
      <w:r w:rsidRPr="008B5545">
        <w:rPr>
          <w:rFonts w:eastAsia="Malgun Gothic"/>
          <w:b/>
          <w:bCs/>
          <w:color w:val="000000"/>
          <w:lang w:val="en-GB" w:eastAsia="ko-KR"/>
        </w:rPr>
        <w:t>A&amp;W needs spec or use case from customer.</w:t>
      </w:r>
    </w:p>
    <w:p w14:paraId="36245FE6" w14:textId="635781F8" w:rsidR="008B5545" w:rsidRDefault="008B5545" w:rsidP="008B5545">
      <w:pPr>
        <w:pStyle w:val="a3"/>
        <w:numPr>
          <w:ilvl w:val="0"/>
          <w:numId w:val="9"/>
        </w:numPr>
        <w:rPr>
          <w:rFonts w:eastAsia="Malgun Gothic"/>
          <w:b/>
          <w:bCs/>
          <w:color w:val="000000"/>
          <w:lang w:val="en-GB" w:eastAsia="ko-KR"/>
        </w:rPr>
      </w:pPr>
      <w:r>
        <w:rPr>
          <w:rFonts w:eastAsia="Malgun Gothic"/>
          <w:b/>
          <w:bCs/>
          <w:color w:val="000000"/>
          <w:lang w:val="en-GB" w:eastAsia="ko-KR"/>
        </w:rPr>
        <w:t>A&amp;W make PC PoC.</w:t>
      </w:r>
    </w:p>
    <w:p w14:paraId="42153E9E" w14:textId="0B186250" w:rsidR="008B5545" w:rsidRPr="008B5545" w:rsidRDefault="008B5545" w:rsidP="008B5545">
      <w:pPr>
        <w:pStyle w:val="a3"/>
        <w:numPr>
          <w:ilvl w:val="0"/>
          <w:numId w:val="9"/>
        </w:numPr>
        <w:rPr>
          <w:rFonts w:eastAsia="Malgun Gothic"/>
          <w:b/>
          <w:bCs/>
          <w:color w:val="000000"/>
          <w:lang w:val="en-GB" w:eastAsia="ko-KR"/>
        </w:rPr>
      </w:pPr>
      <w:r>
        <w:rPr>
          <w:rFonts w:eastAsia="Malgun Gothic" w:hint="eastAsia"/>
          <w:b/>
          <w:bCs/>
          <w:color w:val="000000"/>
          <w:lang w:val="en-GB" w:eastAsia="ko-KR"/>
        </w:rPr>
        <w:t>A</w:t>
      </w:r>
      <w:r>
        <w:rPr>
          <w:rFonts w:eastAsia="Malgun Gothic"/>
          <w:b/>
          <w:bCs/>
          <w:color w:val="000000"/>
          <w:lang w:val="en-GB" w:eastAsia="ko-KR"/>
        </w:rPr>
        <w:t>&amp;W implement SoC PoC.</w:t>
      </w:r>
    </w:p>
    <w:p w14:paraId="77A30B0E" w14:textId="58FB6D56" w:rsidR="00A74B1E" w:rsidRPr="008B5545" w:rsidRDefault="00491CF2" w:rsidP="005A550C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O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S is Linux. Target device is headset or speaker.</w:t>
      </w:r>
      <w:r w:rsidR="005A0162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Target customer is TEAC, D&amp;M, HOSHIDEN. i.MX is major</w:t>
      </w:r>
      <w:r w:rsidR="003A067D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SoC</w:t>
      </w:r>
      <w:r w:rsidR="005A0162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.</w:t>
      </w:r>
      <w:r w:rsidR="00F17B60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Cost is very important.</w:t>
      </w:r>
      <w:r w:rsidR="00E047A7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A&amp;W can make application.</w:t>
      </w:r>
    </w:p>
    <w:p w14:paraId="0CDEC321" w14:textId="77777777" w:rsidR="00491CF2" w:rsidRDefault="00491CF2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6075BBF3" w14:textId="1167E6C9" w:rsidR="001A644C" w:rsidRDefault="001A644C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[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1 use case]</w:t>
      </w:r>
    </w:p>
    <w:p w14:paraId="4CDD0996" w14:textId="1E56D6DA" w:rsidR="001A644C" w:rsidRDefault="001A644C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L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E Audio for 5.1 ch (CIS connection).</w:t>
      </w:r>
    </w:p>
    <w:p w14:paraId="789F16CB" w14:textId="77777777" w:rsidR="001A644C" w:rsidRPr="001A644C" w:rsidRDefault="001A644C" w:rsidP="003E3CCA">
      <w:pP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</w:pPr>
    </w:p>
    <w:p w14:paraId="4CF51E0F" w14:textId="6D811A67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>Action Item :</w:t>
      </w:r>
    </w:p>
    <w:p w14:paraId="5D969B98" w14:textId="3CC56681" w:rsidR="004357B3" w:rsidRDefault="008C01DD" w:rsidP="00A74B1E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 w:rsidRPr="00786DF5">
        <w:rPr>
          <w:b/>
          <w:bCs/>
          <w:color w:val="000000"/>
          <w:lang w:val="en-GB" w:eastAsia="ko-KR"/>
        </w:rPr>
        <w:t>A&amp;W</w:t>
      </w:r>
      <w:r w:rsidR="00DB4C33" w:rsidRPr="00786DF5">
        <w:rPr>
          <w:rFonts w:hint="eastAsia"/>
          <w:b/>
          <w:bCs/>
          <w:color w:val="000000"/>
          <w:lang w:val="en-GB"/>
        </w:rPr>
        <w:t xml:space="preserve"> </w:t>
      </w:r>
      <w:r w:rsidRPr="00786DF5">
        <w:rPr>
          <w:b/>
          <w:bCs/>
          <w:color w:val="000000"/>
          <w:lang w:val="en-GB" w:eastAsia="ko-KR"/>
        </w:rPr>
        <w:t>:</w:t>
      </w:r>
      <w:r w:rsidRPr="00786DF5">
        <w:rPr>
          <w:color w:val="000000"/>
          <w:lang w:val="en-GB" w:eastAsia="ko-KR"/>
        </w:rPr>
        <w:t xml:space="preserve"> </w:t>
      </w:r>
      <w:r w:rsidR="00377396">
        <w:rPr>
          <w:color w:val="000000"/>
          <w:lang w:val="en-GB" w:eastAsia="ko-KR"/>
        </w:rPr>
        <w:t xml:space="preserve">A&amp;W will provide new </w:t>
      </w:r>
      <w:r w:rsidR="00E130EA">
        <w:rPr>
          <w:color w:val="000000"/>
          <w:lang w:val="en-GB" w:eastAsia="ko-KR"/>
        </w:rPr>
        <w:t xml:space="preserve">A2DP+LE audio </w:t>
      </w:r>
      <w:r w:rsidR="00377396">
        <w:rPr>
          <w:color w:val="000000"/>
          <w:lang w:val="en-GB" w:eastAsia="ko-KR"/>
        </w:rPr>
        <w:t>video. Macnica will show this video to a customer.</w:t>
      </w:r>
    </w:p>
    <w:p w14:paraId="5C4B3F49" w14:textId="34F6E564" w:rsidR="001A644C" w:rsidRDefault="001A644C" w:rsidP="00A74B1E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Macnica:</w:t>
      </w:r>
      <w:r>
        <w:rPr>
          <w:color w:val="000000"/>
          <w:lang w:val="en-GB" w:eastAsia="ko-KR"/>
        </w:rPr>
        <w:t xml:space="preserve"> Macnica provides customer use case.</w:t>
      </w:r>
      <w:r w:rsidR="000E3E48">
        <w:rPr>
          <w:color w:val="000000"/>
          <w:lang w:val="en-GB" w:eastAsia="ko-KR"/>
        </w:rPr>
        <w:t xml:space="preserve"> =&gt; 5.1 ch. Done.</w:t>
      </w:r>
    </w:p>
    <w:p w14:paraId="3D6F3F4A" w14:textId="03BD8B94" w:rsidR="001A644C" w:rsidRDefault="000E3E48" w:rsidP="00A74B1E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 w:rsidRPr="000E3E48">
        <w:rPr>
          <w:b/>
          <w:bCs/>
          <w:color w:val="000000"/>
          <w:lang w:val="en-GB" w:eastAsia="ko-KR"/>
        </w:rPr>
        <w:t>Macnica:</w:t>
      </w:r>
      <w:r>
        <w:rPr>
          <w:color w:val="000000"/>
          <w:lang w:val="en-GB" w:eastAsia="ko-KR"/>
        </w:rPr>
        <w:t xml:space="preserve"> Macnica will prepare BT module.</w:t>
      </w:r>
    </w:p>
    <w:p w14:paraId="55D06733" w14:textId="742793B5" w:rsidR="007F539E" w:rsidRPr="00A74B1E" w:rsidRDefault="007F539E" w:rsidP="00A74B1E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Macnica:</w:t>
      </w:r>
      <w:r>
        <w:rPr>
          <w:color w:val="000000"/>
          <w:lang w:val="en-GB" w:eastAsia="ko-KR"/>
        </w:rPr>
        <w:t xml:space="preserve"> Macnica will introduce contact person with Azurewave.</w:t>
      </w:r>
    </w:p>
    <w:p w14:paraId="69A9F7EB" w14:textId="77777777" w:rsidR="007B575B" w:rsidRPr="00611B82" w:rsidRDefault="007B575B" w:rsidP="007B575B">
      <w:pPr>
        <w:pStyle w:val="a3"/>
        <w:rPr>
          <w:color w:val="000000"/>
          <w:lang w:val="en-GB" w:eastAsia="ko-KR"/>
        </w:rPr>
      </w:pPr>
    </w:p>
    <w:sectPr w:rsidR="007B575B" w:rsidRPr="00611B82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11DC3" w14:textId="77777777" w:rsidR="00381706" w:rsidRDefault="00381706" w:rsidP="003E3CCA">
      <w:r>
        <w:separator/>
      </w:r>
    </w:p>
  </w:endnote>
  <w:endnote w:type="continuationSeparator" w:id="0">
    <w:p w14:paraId="0D24297C" w14:textId="77777777" w:rsidR="00381706" w:rsidRDefault="00381706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DEFB" w14:textId="77777777" w:rsidR="00381706" w:rsidRDefault="00381706" w:rsidP="003E3CCA">
      <w:r>
        <w:separator/>
      </w:r>
    </w:p>
  </w:footnote>
  <w:footnote w:type="continuationSeparator" w:id="0">
    <w:p w14:paraId="2AA51DC0" w14:textId="77777777" w:rsidR="00381706" w:rsidRDefault="00381706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E41A1"/>
    <w:multiLevelType w:val="hybridMultilevel"/>
    <w:tmpl w:val="5A76B7AC"/>
    <w:lvl w:ilvl="0" w:tplc="34DC2D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6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1714036618">
    <w:abstractNumId w:val="4"/>
  </w:num>
  <w:num w:numId="8" w16cid:durableId="468665789">
    <w:abstractNumId w:val="3"/>
  </w:num>
  <w:num w:numId="9" w16cid:durableId="4655880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157C"/>
    <w:rsid w:val="00012311"/>
    <w:rsid w:val="00022C3E"/>
    <w:rsid w:val="0002593B"/>
    <w:rsid w:val="00030712"/>
    <w:rsid w:val="000342C7"/>
    <w:rsid w:val="00042FBC"/>
    <w:rsid w:val="000536DF"/>
    <w:rsid w:val="0006055E"/>
    <w:rsid w:val="00070951"/>
    <w:rsid w:val="0008422F"/>
    <w:rsid w:val="00084C10"/>
    <w:rsid w:val="000C6D11"/>
    <w:rsid w:val="000D269A"/>
    <w:rsid w:val="000E3792"/>
    <w:rsid w:val="000E3E48"/>
    <w:rsid w:val="000F4452"/>
    <w:rsid w:val="00136444"/>
    <w:rsid w:val="00137517"/>
    <w:rsid w:val="00164606"/>
    <w:rsid w:val="00175A02"/>
    <w:rsid w:val="001A5F1C"/>
    <w:rsid w:val="001A644C"/>
    <w:rsid w:val="001B797D"/>
    <w:rsid w:val="001F4C4D"/>
    <w:rsid w:val="00207342"/>
    <w:rsid w:val="00223008"/>
    <w:rsid w:val="00237344"/>
    <w:rsid w:val="002520CE"/>
    <w:rsid w:val="00264D84"/>
    <w:rsid w:val="00297E72"/>
    <w:rsid w:val="002A1A1F"/>
    <w:rsid w:val="002B6B86"/>
    <w:rsid w:val="002C06D1"/>
    <w:rsid w:val="002F605E"/>
    <w:rsid w:val="00310D4B"/>
    <w:rsid w:val="00321AF0"/>
    <w:rsid w:val="00355EB7"/>
    <w:rsid w:val="003605C2"/>
    <w:rsid w:val="00377396"/>
    <w:rsid w:val="00381706"/>
    <w:rsid w:val="003A067D"/>
    <w:rsid w:val="003C1528"/>
    <w:rsid w:val="003E3CCA"/>
    <w:rsid w:val="004357B3"/>
    <w:rsid w:val="004413E3"/>
    <w:rsid w:val="0046275C"/>
    <w:rsid w:val="00472753"/>
    <w:rsid w:val="00472E12"/>
    <w:rsid w:val="00475373"/>
    <w:rsid w:val="004854F9"/>
    <w:rsid w:val="00491CF2"/>
    <w:rsid w:val="0049378E"/>
    <w:rsid w:val="00497376"/>
    <w:rsid w:val="004A583C"/>
    <w:rsid w:val="004B7C9D"/>
    <w:rsid w:val="004C231B"/>
    <w:rsid w:val="004C569E"/>
    <w:rsid w:val="004D3176"/>
    <w:rsid w:val="004D39E3"/>
    <w:rsid w:val="005075F1"/>
    <w:rsid w:val="0051672D"/>
    <w:rsid w:val="00520885"/>
    <w:rsid w:val="00570EE3"/>
    <w:rsid w:val="0057365A"/>
    <w:rsid w:val="00585805"/>
    <w:rsid w:val="00593EAE"/>
    <w:rsid w:val="005A0162"/>
    <w:rsid w:val="005A550C"/>
    <w:rsid w:val="005F7DCB"/>
    <w:rsid w:val="00611B82"/>
    <w:rsid w:val="0063102F"/>
    <w:rsid w:val="006324CD"/>
    <w:rsid w:val="00650A49"/>
    <w:rsid w:val="00662B12"/>
    <w:rsid w:val="00670E36"/>
    <w:rsid w:val="00684399"/>
    <w:rsid w:val="00684AE4"/>
    <w:rsid w:val="00690061"/>
    <w:rsid w:val="00692846"/>
    <w:rsid w:val="0069368D"/>
    <w:rsid w:val="006939C4"/>
    <w:rsid w:val="006A528B"/>
    <w:rsid w:val="006A6685"/>
    <w:rsid w:val="006C1F77"/>
    <w:rsid w:val="006C2C82"/>
    <w:rsid w:val="006D2426"/>
    <w:rsid w:val="006E184B"/>
    <w:rsid w:val="007064EC"/>
    <w:rsid w:val="00707978"/>
    <w:rsid w:val="00710F6D"/>
    <w:rsid w:val="00711BF1"/>
    <w:rsid w:val="00722CBF"/>
    <w:rsid w:val="00734328"/>
    <w:rsid w:val="007403E3"/>
    <w:rsid w:val="00775AAE"/>
    <w:rsid w:val="00786DF5"/>
    <w:rsid w:val="007952B5"/>
    <w:rsid w:val="007B215A"/>
    <w:rsid w:val="007B575B"/>
    <w:rsid w:val="007C2A70"/>
    <w:rsid w:val="007C62D3"/>
    <w:rsid w:val="007D1340"/>
    <w:rsid w:val="007D56E1"/>
    <w:rsid w:val="007E30F4"/>
    <w:rsid w:val="007F539E"/>
    <w:rsid w:val="0085528E"/>
    <w:rsid w:val="00885B84"/>
    <w:rsid w:val="00891210"/>
    <w:rsid w:val="00895C18"/>
    <w:rsid w:val="008A2BB5"/>
    <w:rsid w:val="008A4976"/>
    <w:rsid w:val="008B5545"/>
    <w:rsid w:val="008C01DD"/>
    <w:rsid w:val="008C6939"/>
    <w:rsid w:val="008D02D5"/>
    <w:rsid w:val="008D58CE"/>
    <w:rsid w:val="008E2E2C"/>
    <w:rsid w:val="008F3EAA"/>
    <w:rsid w:val="009053FC"/>
    <w:rsid w:val="0090774F"/>
    <w:rsid w:val="009106E3"/>
    <w:rsid w:val="00920D63"/>
    <w:rsid w:val="00924A31"/>
    <w:rsid w:val="00932A71"/>
    <w:rsid w:val="009344DB"/>
    <w:rsid w:val="00983D80"/>
    <w:rsid w:val="009953E8"/>
    <w:rsid w:val="009B546E"/>
    <w:rsid w:val="009E31ED"/>
    <w:rsid w:val="00A04AE3"/>
    <w:rsid w:val="00A34F8C"/>
    <w:rsid w:val="00A74B1E"/>
    <w:rsid w:val="00A8584D"/>
    <w:rsid w:val="00A928CD"/>
    <w:rsid w:val="00A93F16"/>
    <w:rsid w:val="00A96A17"/>
    <w:rsid w:val="00AA1676"/>
    <w:rsid w:val="00AA1E0B"/>
    <w:rsid w:val="00AA3DD1"/>
    <w:rsid w:val="00AB223B"/>
    <w:rsid w:val="00AD6F7A"/>
    <w:rsid w:val="00AF2FBB"/>
    <w:rsid w:val="00B11B02"/>
    <w:rsid w:val="00B123BA"/>
    <w:rsid w:val="00B2737B"/>
    <w:rsid w:val="00B5334F"/>
    <w:rsid w:val="00B56F11"/>
    <w:rsid w:val="00B574D1"/>
    <w:rsid w:val="00B62E67"/>
    <w:rsid w:val="00B75939"/>
    <w:rsid w:val="00B94019"/>
    <w:rsid w:val="00BA1D53"/>
    <w:rsid w:val="00BB0717"/>
    <w:rsid w:val="00BB65A3"/>
    <w:rsid w:val="00BD7106"/>
    <w:rsid w:val="00C172F0"/>
    <w:rsid w:val="00C20E36"/>
    <w:rsid w:val="00C300CE"/>
    <w:rsid w:val="00C321FA"/>
    <w:rsid w:val="00C41F43"/>
    <w:rsid w:val="00C456AC"/>
    <w:rsid w:val="00C57E86"/>
    <w:rsid w:val="00C630FD"/>
    <w:rsid w:val="00CB4823"/>
    <w:rsid w:val="00CF3580"/>
    <w:rsid w:val="00CF6D5E"/>
    <w:rsid w:val="00D10FC8"/>
    <w:rsid w:val="00D3332A"/>
    <w:rsid w:val="00D65186"/>
    <w:rsid w:val="00D67634"/>
    <w:rsid w:val="00DA2466"/>
    <w:rsid w:val="00DA53DA"/>
    <w:rsid w:val="00DA5FC8"/>
    <w:rsid w:val="00DB0753"/>
    <w:rsid w:val="00DB3FEF"/>
    <w:rsid w:val="00DB4C33"/>
    <w:rsid w:val="00DF19AC"/>
    <w:rsid w:val="00E047A7"/>
    <w:rsid w:val="00E130EA"/>
    <w:rsid w:val="00E32477"/>
    <w:rsid w:val="00E33C7D"/>
    <w:rsid w:val="00E7303E"/>
    <w:rsid w:val="00E77CCA"/>
    <w:rsid w:val="00E82EE6"/>
    <w:rsid w:val="00EA2913"/>
    <w:rsid w:val="00EB0A73"/>
    <w:rsid w:val="00EB3095"/>
    <w:rsid w:val="00EB3C74"/>
    <w:rsid w:val="00EC7723"/>
    <w:rsid w:val="00ED0E3E"/>
    <w:rsid w:val="00F110C0"/>
    <w:rsid w:val="00F155ED"/>
    <w:rsid w:val="00F15B8F"/>
    <w:rsid w:val="00F15EFE"/>
    <w:rsid w:val="00F17B60"/>
    <w:rsid w:val="00F36C92"/>
    <w:rsid w:val="00F42538"/>
    <w:rsid w:val="00F56C12"/>
    <w:rsid w:val="00F62128"/>
    <w:rsid w:val="00F66F0A"/>
    <w:rsid w:val="00F7413F"/>
    <w:rsid w:val="00F84448"/>
    <w:rsid w:val="00FA6110"/>
    <w:rsid w:val="00FB5BD9"/>
    <w:rsid w:val="00FC47DC"/>
    <w:rsid w:val="00FC72E0"/>
    <w:rsid w:val="00FE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Araki Hideyuki</cp:lastModifiedBy>
  <cp:revision>140</cp:revision>
  <dcterms:created xsi:type="dcterms:W3CDTF">2022-09-06T00:35:00Z</dcterms:created>
  <dcterms:modified xsi:type="dcterms:W3CDTF">2023-04-18T01:03:00Z</dcterms:modified>
</cp:coreProperties>
</file>