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834B765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1678D">
        <w:rPr>
          <w:color w:val="000000"/>
          <w:sz w:val="22"/>
          <w:szCs w:val="22"/>
        </w:rPr>
        <w:t>JKC</w:t>
      </w:r>
    </w:p>
    <w:p w14:paraId="00F26CEC" w14:textId="3112CF80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</w:t>
      </w:r>
      <w:r w:rsidR="009C4E76">
        <w:rPr>
          <w:color w:val="000000"/>
          <w:sz w:val="22"/>
          <w:szCs w:val="22"/>
        </w:rPr>
        <w:t>2</w:t>
      </w:r>
      <w:r w:rsidR="00D1678D">
        <w:rPr>
          <w:color w:val="000000"/>
          <w:sz w:val="22"/>
          <w:szCs w:val="22"/>
        </w:rPr>
        <w:t>1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00FBC370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04ED5EE7" w14:textId="6341763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9AFC0E1" w14:textId="1DDC8B72" w:rsidR="009C4E76" w:rsidRPr="009C4E76" w:rsidRDefault="00BD7106" w:rsidP="009C4E76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777AC">
        <w:rPr>
          <w:rFonts w:eastAsiaTheme="minorEastAsia"/>
          <w:color w:val="000000"/>
          <w:sz w:val="22"/>
          <w:szCs w:val="22"/>
        </w:rPr>
        <w:t>Iwasa</w:t>
      </w:r>
      <w:proofErr w:type="spellEnd"/>
      <w:r w:rsidR="00B777AC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777AC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777AC">
        <w:rPr>
          <w:rFonts w:eastAsiaTheme="minorEastAsia"/>
          <w:color w:val="000000"/>
          <w:sz w:val="22"/>
          <w:szCs w:val="22"/>
        </w:rPr>
        <w:t xml:space="preserve"> (Manager), </w:t>
      </w:r>
      <w:proofErr w:type="spellStart"/>
      <w:r w:rsidR="006A3883">
        <w:rPr>
          <w:rFonts w:eastAsiaTheme="minorEastAsia"/>
          <w:color w:val="000000"/>
          <w:sz w:val="22"/>
          <w:szCs w:val="22"/>
        </w:rPr>
        <w:t>Yasueda</w:t>
      </w:r>
      <w:proofErr w:type="spellEnd"/>
      <w:r w:rsidR="006A388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6A388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6A3883">
        <w:rPr>
          <w:rFonts w:eastAsiaTheme="minorEastAsia"/>
          <w:color w:val="000000"/>
          <w:sz w:val="22"/>
          <w:szCs w:val="22"/>
        </w:rPr>
        <w:t xml:space="preserve"> (Manager), Sakamoto </w:t>
      </w:r>
      <w:proofErr w:type="spellStart"/>
      <w:r w:rsidR="006A388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6A3883">
        <w:rPr>
          <w:rFonts w:eastAsiaTheme="minorEastAsia"/>
          <w:color w:val="000000"/>
          <w:sz w:val="22"/>
          <w:szCs w:val="22"/>
        </w:rPr>
        <w:t xml:space="preserve">, Takeuchi </w:t>
      </w:r>
      <w:proofErr w:type="spellStart"/>
      <w:r w:rsidR="006A388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6A3883">
        <w:rPr>
          <w:rFonts w:eastAsiaTheme="minorEastAsia"/>
          <w:color w:val="000000"/>
          <w:sz w:val="22"/>
          <w:szCs w:val="22"/>
        </w:rPr>
        <w:t xml:space="preserve">, </w:t>
      </w:r>
      <w:proofErr w:type="spellStart"/>
      <w:r w:rsidR="006A3883">
        <w:rPr>
          <w:rFonts w:eastAsiaTheme="minorEastAsia"/>
          <w:color w:val="000000"/>
          <w:sz w:val="22"/>
          <w:szCs w:val="22"/>
        </w:rPr>
        <w:t>Hoshina</w:t>
      </w:r>
      <w:proofErr w:type="spellEnd"/>
      <w:r w:rsidR="006A388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6A3883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2E434FA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36C92">
        <w:rPr>
          <w:rFonts w:eastAsia="DengXian"/>
          <w:color w:val="000000"/>
          <w:sz w:val="22"/>
        </w:rPr>
        <w:t xml:space="preserve">Mingfa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 xml:space="preserve">,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Pr="00BB0717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4E0222F" w14:textId="42158AA6" w:rsidR="00585805" w:rsidRDefault="005858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presentation]</w:t>
      </w:r>
    </w:p>
    <w:p w14:paraId="26A63E43" w14:textId="6127763A" w:rsidR="006A3883" w:rsidRDefault="006A3883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: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Can A&amp;W provide PC PoC for LE audio? (Now JKC asks to provide sample code of LE Audio) =&gt; A&amp;W </w:t>
      </w:r>
      <w:r w:rsidR="00BC23C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discuss internally that A&amp;W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can provide </w:t>
      </w:r>
      <w:r w:rsidR="00BC23C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both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PC PoC and sample code.</w:t>
      </w:r>
      <w:r w:rsidR="00BC23C6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JKC would like to get PC PoC firstly, JKC would like to get sample code (based on TCC wrapper) secondly.</w:t>
      </w:r>
    </w:p>
    <w:p w14:paraId="3C63DF78" w14:textId="2515F540" w:rsidR="006A3883" w:rsidRDefault="00BC23C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Which does TCC use aftermarket or D-op? =&gt; JKC answered both.</w:t>
      </w:r>
    </w:p>
    <w:p w14:paraId="62AC1599" w14:textId="31DB4E41" w:rsidR="00BC23C6" w:rsidRDefault="00BC23C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Will you keep to use TCC? =&gt; JKC answered yes.</w:t>
      </w:r>
    </w:p>
    <w:p w14:paraId="0CF367C6" w14:textId="54B2D40D" w:rsidR="00BC23C6" w:rsidRDefault="00BC23C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&amp;W Q: Will you contribute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project? =&gt; JKC answered no. Section 3 will use it.</w:t>
      </w:r>
    </w:p>
    <w:p w14:paraId="1A30B1F4" w14:textId="55C80E4D" w:rsidR="00BC23C6" w:rsidRDefault="00BC23C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Will we have a chance ECNR? =&gt; JKC answered JKC use own ECNR.</w:t>
      </w:r>
    </w:p>
    <w:p w14:paraId="5535704B" w14:textId="3200DA31" w:rsidR="00BC23C6" w:rsidRDefault="00BC23C6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Miracast: </w:t>
      </w:r>
      <w:r w:rsidR="00F938F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Please explain current c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ertification and so on =&gt; A&amp;W tested without HDCP. However, A&amp;W can archive to pass R2 certification. A&amp;W uses Linux now. A&amp;W run on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Telechips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and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4883689B" w14:textId="36DFB9C5" w:rsidR="008D646C" w:rsidRDefault="008D646C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Can Dolphin+ supports Miracast R2 for performance view? According to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Telechips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, it cannot archive. =&gt; A&amp;W needs to confirm RD.</w:t>
      </w:r>
    </w:p>
    <w:p w14:paraId="075DD812" w14:textId="77777777" w:rsidR="00AC788C" w:rsidRDefault="00AC788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2E21743" w14:textId="23E7D876" w:rsidR="000B5932" w:rsidRPr="000B5932" w:rsidRDefault="000B5932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Organization]</w:t>
      </w:r>
    </w:p>
    <w:p w14:paraId="7D3B731A" w14:textId="2C00DF71" w:rsidR="000B5932" w:rsidRDefault="005A245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proofErr w:type="spellStart"/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T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ouhira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is boss of Advanced</w:t>
      </w:r>
      <w:r w:rsidR="009274C9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(Section 4)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:</w:t>
      </w:r>
    </w:p>
    <w:p w14:paraId="19F89F8D" w14:textId="5C029578" w:rsidR="005A245C" w:rsidRDefault="005A245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G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roup 1: HW ele</w:t>
      </w:r>
      <w:r w:rsidR="00AB72AB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ctronics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-&gt;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Iwasa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(HW Manager)</w:t>
      </w:r>
    </w:p>
    <w:p w14:paraId="121AB126" w14:textId="42BC958D" w:rsidR="005A245C" w:rsidRDefault="005A245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G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roup 2: Platform -&gt; Masaki Matsumoto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</w:p>
    <w:p w14:paraId="4FCE7DA0" w14:textId="6BA29216" w:rsidR="005A245C" w:rsidRPr="005A245C" w:rsidRDefault="005A245C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G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roup 3: </w:t>
      </w:r>
      <w:r w:rsidR="00AB72AB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Software: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Iwasaki s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(Group leader) -&gt;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Yasueda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(SW Manager), Sakamoto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, Takeuchi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,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Hoshina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29946042" w14:textId="77777777" w:rsidR="000B5932" w:rsidRPr="008D646C" w:rsidRDefault="000B5932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D969B98" w14:textId="1DD590D1" w:rsidR="004357B3" w:rsidRPr="008D646C" w:rsidRDefault="008C01DD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bookmarkStart w:id="0" w:name="_Hlk132886797"/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bookmarkEnd w:id="0"/>
      <w:r w:rsidR="008D646C">
        <w:rPr>
          <w:rFonts w:eastAsia="游明朝"/>
          <w:b/>
          <w:bCs/>
          <w:color w:val="000000"/>
          <w:lang w:val="en-GB" w:eastAsia="ja-JP"/>
        </w:rPr>
        <w:t>A&amp;W discuss internally that A&amp;W can provide both PC PoC and sample code</w:t>
      </w:r>
      <w:r w:rsidR="008D646C">
        <w:rPr>
          <w:rFonts w:eastAsia="游明朝"/>
          <w:b/>
          <w:bCs/>
          <w:color w:val="000000"/>
          <w:lang w:val="en-GB" w:eastAsia="ja-JP"/>
        </w:rPr>
        <w:t xml:space="preserve"> for LE Audio</w:t>
      </w:r>
      <w:r w:rsidR="008D646C">
        <w:rPr>
          <w:rFonts w:eastAsia="游明朝"/>
          <w:b/>
          <w:bCs/>
          <w:color w:val="000000"/>
          <w:lang w:val="en-GB" w:eastAsia="ja-JP"/>
        </w:rPr>
        <w:t>.</w:t>
      </w:r>
    </w:p>
    <w:p w14:paraId="0AB0C3C6" w14:textId="63C230AC" w:rsidR="008D646C" w:rsidRDefault="008D646C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</w:t>
      </w:r>
      <w:proofErr w:type="gramStart"/>
      <w:r>
        <w:rPr>
          <w:b/>
          <w:bCs/>
          <w:color w:val="000000"/>
          <w:lang w:val="en-GB" w:eastAsia="ko-KR"/>
        </w:rPr>
        <w:t>W :</w:t>
      </w:r>
      <w:proofErr w:type="gramEnd"/>
      <w:r>
        <w:rPr>
          <w:color w:val="000000"/>
          <w:lang w:val="en-GB" w:eastAsia="ko-KR"/>
        </w:rPr>
        <w:t xml:space="preserve"> </w:t>
      </w:r>
      <w:r>
        <w:rPr>
          <w:rFonts w:eastAsia="游明朝"/>
          <w:b/>
          <w:bCs/>
          <w:color w:val="000000"/>
          <w:lang w:val="en-GB" w:eastAsia="ja-JP"/>
        </w:rPr>
        <w:t>Can Dolphin+ supports Miracast R2 for performance view</w:t>
      </w:r>
      <w:r>
        <w:rPr>
          <w:rFonts w:eastAsia="游明朝"/>
          <w:b/>
          <w:bCs/>
          <w:color w:val="000000"/>
          <w:lang w:val="en-GB" w:eastAsia="ja-JP"/>
        </w:rPr>
        <w:t>?</w:t>
      </w:r>
    </w:p>
    <w:p w14:paraId="69A9F7EB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D1F7" w14:textId="77777777" w:rsidR="00ED7A8E" w:rsidRDefault="00ED7A8E" w:rsidP="003E3CCA">
      <w:r>
        <w:separator/>
      </w:r>
    </w:p>
  </w:endnote>
  <w:endnote w:type="continuationSeparator" w:id="0">
    <w:p w14:paraId="27951CE0" w14:textId="77777777" w:rsidR="00ED7A8E" w:rsidRDefault="00ED7A8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3AF8" w14:textId="77777777" w:rsidR="00ED7A8E" w:rsidRDefault="00ED7A8E" w:rsidP="003E3CCA">
      <w:r>
        <w:separator/>
      </w:r>
    </w:p>
  </w:footnote>
  <w:footnote w:type="continuationSeparator" w:id="0">
    <w:p w14:paraId="22F62ABE" w14:textId="77777777" w:rsidR="00ED7A8E" w:rsidRDefault="00ED7A8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46558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FBC"/>
    <w:rsid w:val="000536DF"/>
    <w:rsid w:val="0006055E"/>
    <w:rsid w:val="00070951"/>
    <w:rsid w:val="00076992"/>
    <w:rsid w:val="0008422F"/>
    <w:rsid w:val="00084C10"/>
    <w:rsid w:val="00085B2E"/>
    <w:rsid w:val="000B5932"/>
    <w:rsid w:val="000C6D11"/>
    <w:rsid w:val="000D269A"/>
    <w:rsid w:val="000D4C4C"/>
    <w:rsid w:val="000E3792"/>
    <w:rsid w:val="000E3E48"/>
    <w:rsid w:val="000F4452"/>
    <w:rsid w:val="00136444"/>
    <w:rsid w:val="00137517"/>
    <w:rsid w:val="00164606"/>
    <w:rsid w:val="00171A0D"/>
    <w:rsid w:val="00175A02"/>
    <w:rsid w:val="001A5F1C"/>
    <w:rsid w:val="001A644C"/>
    <w:rsid w:val="001B797D"/>
    <w:rsid w:val="001C0230"/>
    <w:rsid w:val="001F379D"/>
    <w:rsid w:val="001F4C4D"/>
    <w:rsid w:val="00207342"/>
    <w:rsid w:val="00223008"/>
    <w:rsid w:val="00237344"/>
    <w:rsid w:val="002520CE"/>
    <w:rsid w:val="00264D84"/>
    <w:rsid w:val="0027320E"/>
    <w:rsid w:val="00297E72"/>
    <w:rsid w:val="002A1A1F"/>
    <w:rsid w:val="002B6B86"/>
    <w:rsid w:val="002C06D1"/>
    <w:rsid w:val="002F2F89"/>
    <w:rsid w:val="002F605E"/>
    <w:rsid w:val="00310D4B"/>
    <w:rsid w:val="00321AF0"/>
    <w:rsid w:val="00355EB7"/>
    <w:rsid w:val="003605C2"/>
    <w:rsid w:val="00372DBA"/>
    <w:rsid w:val="00377396"/>
    <w:rsid w:val="00381706"/>
    <w:rsid w:val="003A067D"/>
    <w:rsid w:val="003C1528"/>
    <w:rsid w:val="003E3CCA"/>
    <w:rsid w:val="004357B3"/>
    <w:rsid w:val="004413E3"/>
    <w:rsid w:val="0046275C"/>
    <w:rsid w:val="00472753"/>
    <w:rsid w:val="00472E12"/>
    <w:rsid w:val="00475373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70EE3"/>
    <w:rsid w:val="0057365A"/>
    <w:rsid w:val="00585805"/>
    <w:rsid w:val="00593EAE"/>
    <w:rsid w:val="005A0162"/>
    <w:rsid w:val="005A245C"/>
    <w:rsid w:val="005A550C"/>
    <w:rsid w:val="005C64D4"/>
    <w:rsid w:val="005F7DCB"/>
    <w:rsid w:val="00611B82"/>
    <w:rsid w:val="0063102F"/>
    <w:rsid w:val="006324CD"/>
    <w:rsid w:val="00650A49"/>
    <w:rsid w:val="006620E1"/>
    <w:rsid w:val="00662B12"/>
    <w:rsid w:val="00670E36"/>
    <w:rsid w:val="00684399"/>
    <w:rsid w:val="00684AE4"/>
    <w:rsid w:val="00690061"/>
    <w:rsid w:val="00692846"/>
    <w:rsid w:val="0069368D"/>
    <w:rsid w:val="006939C4"/>
    <w:rsid w:val="006A3883"/>
    <w:rsid w:val="006A528B"/>
    <w:rsid w:val="006A6685"/>
    <w:rsid w:val="006C1F77"/>
    <w:rsid w:val="006C2C82"/>
    <w:rsid w:val="006C510A"/>
    <w:rsid w:val="006C720D"/>
    <w:rsid w:val="006D05BC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20AFB"/>
    <w:rsid w:val="0085528E"/>
    <w:rsid w:val="00885B84"/>
    <w:rsid w:val="00891210"/>
    <w:rsid w:val="00895C18"/>
    <w:rsid w:val="008A0B3F"/>
    <w:rsid w:val="008A2BB5"/>
    <w:rsid w:val="008A4976"/>
    <w:rsid w:val="008B5545"/>
    <w:rsid w:val="008C01DD"/>
    <w:rsid w:val="008C6939"/>
    <w:rsid w:val="008D02D5"/>
    <w:rsid w:val="008D58CE"/>
    <w:rsid w:val="008D646C"/>
    <w:rsid w:val="008E2E2C"/>
    <w:rsid w:val="008F3EAA"/>
    <w:rsid w:val="009053FC"/>
    <w:rsid w:val="0090774F"/>
    <w:rsid w:val="009106E3"/>
    <w:rsid w:val="00920D63"/>
    <w:rsid w:val="00924A31"/>
    <w:rsid w:val="009274C9"/>
    <w:rsid w:val="00932A71"/>
    <w:rsid w:val="009344DB"/>
    <w:rsid w:val="00983D80"/>
    <w:rsid w:val="009953E8"/>
    <w:rsid w:val="009B546E"/>
    <w:rsid w:val="009C4E76"/>
    <w:rsid w:val="009E31ED"/>
    <w:rsid w:val="00A04AE3"/>
    <w:rsid w:val="00A33F03"/>
    <w:rsid w:val="00A3496D"/>
    <w:rsid w:val="00A34F8C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B72AB"/>
    <w:rsid w:val="00AC788C"/>
    <w:rsid w:val="00AD6F7A"/>
    <w:rsid w:val="00AF2FBB"/>
    <w:rsid w:val="00B04D7A"/>
    <w:rsid w:val="00B11B02"/>
    <w:rsid w:val="00B123BA"/>
    <w:rsid w:val="00B2737B"/>
    <w:rsid w:val="00B45EE1"/>
    <w:rsid w:val="00B5334F"/>
    <w:rsid w:val="00B56F11"/>
    <w:rsid w:val="00B574D1"/>
    <w:rsid w:val="00B62E67"/>
    <w:rsid w:val="00B75939"/>
    <w:rsid w:val="00B777AC"/>
    <w:rsid w:val="00B94019"/>
    <w:rsid w:val="00BA1D53"/>
    <w:rsid w:val="00BB0717"/>
    <w:rsid w:val="00BB65A3"/>
    <w:rsid w:val="00BC23C6"/>
    <w:rsid w:val="00BD5678"/>
    <w:rsid w:val="00BD7106"/>
    <w:rsid w:val="00C1026B"/>
    <w:rsid w:val="00C172F0"/>
    <w:rsid w:val="00C20E36"/>
    <w:rsid w:val="00C21319"/>
    <w:rsid w:val="00C300CE"/>
    <w:rsid w:val="00C321FA"/>
    <w:rsid w:val="00C41F43"/>
    <w:rsid w:val="00C456AC"/>
    <w:rsid w:val="00C57E86"/>
    <w:rsid w:val="00C630FD"/>
    <w:rsid w:val="00CB3BBB"/>
    <w:rsid w:val="00CB4823"/>
    <w:rsid w:val="00CF3580"/>
    <w:rsid w:val="00CF6D5E"/>
    <w:rsid w:val="00D10FC8"/>
    <w:rsid w:val="00D1678D"/>
    <w:rsid w:val="00D3332A"/>
    <w:rsid w:val="00D65186"/>
    <w:rsid w:val="00D67634"/>
    <w:rsid w:val="00D81BCF"/>
    <w:rsid w:val="00DA2466"/>
    <w:rsid w:val="00DA53DA"/>
    <w:rsid w:val="00DA5FC8"/>
    <w:rsid w:val="00DB0753"/>
    <w:rsid w:val="00DB3FEF"/>
    <w:rsid w:val="00DB4C33"/>
    <w:rsid w:val="00DD6CE5"/>
    <w:rsid w:val="00DF19AC"/>
    <w:rsid w:val="00E0336D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ED7A8E"/>
    <w:rsid w:val="00EE03BC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2128"/>
    <w:rsid w:val="00F66F0A"/>
    <w:rsid w:val="00F7413F"/>
    <w:rsid w:val="00F84448"/>
    <w:rsid w:val="00F91221"/>
    <w:rsid w:val="00F938F1"/>
    <w:rsid w:val="00FA6110"/>
    <w:rsid w:val="00FB5BD9"/>
    <w:rsid w:val="00FC47DC"/>
    <w:rsid w:val="00FC72E0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177</cp:revision>
  <dcterms:created xsi:type="dcterms:W3CDTF">2022-09-06T00:35:00Z</dcterms:created>
  <dcterms:modified xsi:type="dcterms:W3CDTF">2023-04-21T05:53:00Z</dcterms:modified>
</cp:coreProperties>
</file>