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1C776A0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02D24">
        <w:rPr>
          <w:color w:val="000000"/>
          <w:sz w:val="22"/>
          <w:szCs w:val="22"/>
        </w:rPr>
        <w:t>Telechips</w:t>
      </w:r>
    </w:p>
    <w:p w14:paraId="00F26CEC" w14:textId="4C6BB0C3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914BF6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A42D40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A42D40">
        <w:rPr>
          <w:color w:val="000000"/>
          <w:sz w:val="22"/>
          <w:szCs w:val="22"/>
        </w:rPr>
        <w:t>7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6A3E057B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1E4130">
        <w:rPr>
          <w:color w:val="000000"/>
          <w:sz w:val="22"/>
          <w:szCs w:val="22"/>
        </w:rPr>
        <w:t xml:space="preserve"> </w:t>
      </w:r>
      <w:r w:rsidR="00FF3056">
        <w:rPr>
          <w:color w:val="000000"/>
          <w:sz w:val="22"/>
          <w:szCs w:val="22"/>
        </w:rPr>
        <w:t>Check key points before vising Telechips HQ</w:t>
      </w:r>
      <w:r w:rsidR="00302D24">
        <w:rPr>
          <w:color w:val="000000"/>
          <w:sz w:val="22"/>
          <w:szCs w:val="22"/>
        </w:rPr>
        <w:t xml:space="preserve"> </w:t>
      </w:r>
    </w:p>
    <w:p w14:paraId="3C765C1E" w14:textId="39994601" w:rsidR="00914BF6" w:rsidRDefault="007C2A70" w:rsidP="00823447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914BF6">
        <w:rPr>
          <w:color w:val="000000"/>
          <w:sz w:val="22"/>
          <w:szCs w:val="22"/>
        </w:rPr>
        <w:t>Same as above</w:t>
      </w:r>
    </w:p>
    <w:p w14:paraId="7678A319" w14:textId="42AF9D8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E4130">
        <w:rPr>
          <w:color w:val="000000"/>
          <w:sz w:val="22"/>
          <w:szCs w:val="22"/>
        </w:rPr>
        <w:t>N/A</w:t>
      </w:r>
    </w:p>
    <w:p w14:paraId="007C89EE" w14:textId="77777777" w:rsidR="00914BF6" w:rsidRDefault="00914BF6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107EE97B" w14:textId="2919AB2D" w:rsidR="0064363F" w:rsidRDefault="0064363F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64363F">
        <w:rPr>
          <w:color w:val="000000"/>
        </w:rPr>
        <w:t>Yuhitsu Maki – Manager Director</w:t>
      </w:r>
    </w:p>
    <w:p w14:paraId="4E912104" w14:textId="4D820822" w:rsidR="007932CD" w:rsidRDefault="00302D24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302D24">
        <w:rPr>
          <w:color w:val="000000"/>
        </w:rPr>
        <w:t>Koichiro Maeda</w:t>
      </w:r>
      <w:r>
        <w:rPr>
          <w:color w:val="000000"/>
        </w:rPr>
        <w:t xml:space="preserve"> </w:t>
      </w:r>
      <w:r w:rsidR="001E4130">
        <w:rPr>
          <w:color w:val="000000"/>
        </w:rPr>
        <w:t xml:space="preserve">- </w:t>
      </w:r>
      <w:r w:rsidRPr="00302D24">
        <w:rPr>
          <w:color w:val="000000"/>
        </w:rPr>
        <w:t>General Manager</w:t>
      </w:r>
    </w:p>
    <w:p w14:paraId="481B41A3" w14:textId="0A8D5276" w:rsidR="00C16DE2" w:rsidRDefault="003E3CCA" w:rsidP="00302E5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C7D57CD" w14:textId="3A2F1EE6" w:rsidR="00D87006" w:rsidRDefault="0064363F" w:rsidP="00302D24">
      <w:pPr>
        <w:pStyle w:val="ListParagraph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When A&amp;W visit Telechips HQ, following points need to be addressed</w:t>
      </w:r>
      <w:r w:rsidR="0032019D">
        <w:rPr>
          <w:color w:val="000000"/>
          <w:lang w:val="en-GB" w:eastAsia="ko-KR"/>
        </w:rPr>
        <w:t xml:space="preserve"> regarding collaboration in Japan </w:t>
      </w:r>
      <w:proofErr w:type="gramStart"/>
      <w:r w:rsidR="0032019D">
        <w:rPr>
          <w:color w:val="000000"/>
          <w:lang w:val="en-GB" w:eastAsia="ko-KR"/>
        </w:rPr>
        <w:t>market</w:t>
      </w:r>
      <w:proofErr w:type="gramEnd"/>
    </w:p>
    <w:p w14:paraId="581AF826" w14:textId="7B741035" w:rsidR="0064363F" w:rsidRDefault="0064363F" w:rsidP="0064363F">
      <w:pPr>
        <w:pStyle w:val="ListParagraph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How to reduce customer’s initial costs</w:t>
      </w:r>
    </w:p>
    <w:p w14:paraId="1AA4605C" w14:textId="5026656D" w:rsidR="0064363F" w:rsidRDefault="0032019D" w:rsidP="0032019D">
      <w:pPr>
        <w:pStyle w:val="ListParagraph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Japan BT Module makers have visited </w:t>
      </w:r>
      <w:r>
        <w:rPr>
          <w:color w:val="000000"/>
          <w:lang w:val="en-GB" w:eastAsia="ko-KR"/>
        </w:rPr>
        <w:t>Telechips HQ</w:t>
      </w:r>
      <w:r>
        <w:rPr>
          <w:color w:val="000000"/>
          <w:lang w:val="en-GB" w:eastAsia="ko-KR"/>
        </w:rPr>
        <w:t xml:space="preserve"> and discussed collaboration</w:t>
      </w:r>
      <w:r w:rsidR="00A42D40">
        <w:rPr>
          <w:color w:val="000000"/>
          <w:lang w:val="en-GB" w:eastAsia="ko-KR"/>
        </w:rPr>
        <w:t xml:space="preserve">. </w:t>
      </w:r>
      <w:r>
        <w:rPr>
          <w:color w:val="000000"/>
          <w:lang w:val="en-GB" w:eastAsia="ko-KR"/>
        </w:rPr>
        <w:t xml:space="preserve">A&amp;W </w:t>
      </w:r>
      <w:r w:rsidR="00A42D40">
        <w:rPr>
          <w:color w:val="000000"/>
          <w:lang w:val="en-GB" w:eastAsia="ko-KR"/>
        </w:rPr>
        <w:t>should</w:t>
      </w:r>
      <w:r w:rsidR="00C70500">
        <w:rPr>
          <w:color w:val="000000"/>
          <w:lang w:val="en-GB" w:eastAsia="ko-KR"/>
        </w:rPr>
        <w:t xml:space="preserve"> support</w:t>
      </w:r>
      <w:r>
        <w:rPr>
          <w:color w:val="000000"/>
          <w:lang w:val="en-GB" w:eastAsia="ko-KR"/>
        </w:rPr>
        <w:t xml:space="preserve"> those different chips of customer choice</w:t>
      </w:r>
      <w:r w:rsidR="00C70500">
        <w:rPr>
          <w:color w:val="000000"/>
          <w:lang w:val="en-GB" w:eastAsia="ko-KR"/>
        </w:rPr>
        <w:t>.</w:t>
      </w:r>
    </w:p>
    <w:p w14:paraId="0023735A" w14:textId="2C07BF01" w:rsidR="0032019D" w:rsidRDefault="0032019D" w:rsidP="00C70500">
      <w:pPr>
        <w:pStyle w:val="ListParagraph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Telechips already have SW and HW solutions and have biz with customers</w:t>
      </w:r>
      <w:r w:rsidR="00A42D40">
        <w:rPr>
          <w:color w:val="000000"/>
          <w:lang w:val="en-GB" w:eastAsia="ko-KR"/>
        </w:rPr>
        <w:t xml:space="preserve"> as of now</w:t>
      </w:r>
      <w:r w:rsidR="00C70500">
        <w:rPr>
          <w:color w:val="000000"/>
          <w:lang w:val="en-GB" w:eastAsia="ko-KR"/>
        </w:rPr>
        <w:t>. What kind of biz or collaboration model would be possible? (</w:t>
      </w:r>
      <w:proofErr w:type="gramStart"/>
      <w:r w:rsidR="00C70500">
        <w:rPr>
          <w:color w:val="000000"/>
          <w:lang w:val="en-GB" w:eastAsia="ko-KR"/>
        </w:rPr>
        <w:t>e.g.</w:t>
      </w:r>
      <w:proofErr w:type="gramEnd"/>
      <w:r w:rsidR="00C70500">
        <w:rPr>
          <w:color w:val="000000"/>
          <w:lang w:val="en-GB" w:eastAsia="ko-KR"/>
        </w:rPr>
        <w:t xml:space="preserve"> A&amp;W solution and Telechips solution </w:t>
      </w:r>
      <w:r w:rsidR="00A42D40">
        <w:rPr>
          <w:color w:val="000000"/>
          <w:lang w:val="en-GB" w:eastAsia="ko-KR"/>
        </w:rPr>
        <w:t xml:space="preserve">are </w:t>
      </w:r>
      <w:r w:rsidR="00C70500">
        <w:rPr>
          <w:color w:val="000000"/>
          <w:lang w:val="en-GB" w:eastAsia="ko-KR"/>
        </w:rPr>
        <w:t>conflicting)</w:t>
      </w:r>
    </w:p>
    <w:p w14:paraId="29657F97" w14:textId="40374C6D" w:rsidR="00C70500" w:rsidRPr="00C70500" w:rsidRDefault="00C70500" w:rsidP="00C70500">
      <w:pPr>
        <w:pStyle w:val="ListParagraph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How to continue to collaborate like mid end to high end and new platform</w:t>
      </w:r>
      <w:r w:rsidR="00A42D40">
        <w:rPr>
          <w:color w:val="000000"/>
          <w:lang w:val="en-GB" w:eastAsia="ko-KR"/>
        </w:rPr>
        <w:t>.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D5C0B4" w14:textId="0CABFE03" w:rsidR="00EB0595" w:rsidRDefault="00EB0595" w:rsidP="00C16DE2">
      <w:pPr>
        <w:pStyle w:val="ListParagraph"/>
        <w:numPr>
          <w:ilvl w:val="0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A&amp;W</w:t>
      </w:r>
    </w:p>
    <w:p w14:paraId="7F93E951" w14:textId="25658897" w:rsidR="00EB0595" w:rsidRDefault="00302D24" w:rsidP="00EB0595">
      <w:pPr>
        <w:pStyle w:val="ListParagraph"/>
        <w:numPr>
          <w:ilvl w:val="1"/>
          <w:numId w:val="10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Prepare Company profile with organization and </w:t>
      </w:r>
      <w:r w:rsidR="00A42D40">
        <w:rPr>
          <w:rFonts w:eastAsia="맑은 고딕"/>
          <w:color w:val="000000"/>
          <w:lang w:val="en-GB" w:eastAsia="ko-KR"/>
        </w:rPr>
        <w:t xml:space="preserve">A&amp;W </w:t>
      </w:r>
      <w:r>
        <w:rPr>
          <w:rFonts w:eastAsia="맑은 고딕"/>
          <w:color w:val="000000"/>
          <w:lang w:val="en-GB" w:eastAsia="ko-KR"/>
        </w:rPr>
        <w:t>customer info</w:t>
      </w:r>
      <w:r w:rsidR="00A42D40">
        <w:rPr>
          <w:rFonts w:eastAsia="맑은 고딕"/>
          <w:color w:val="000000"/>
          <w:lang w:val="en-GB" w:eastAsia="ko-KR"/>
        </w:rPr>
        <w:t>.</w:t>
      </w:r>
    </w:p>
    <w:p w14:paraId="79FCC106" w14:textId="7523246E" w:rsidR="00EB0595" w:rsidRPr="00C70500" w:rsidRDefault="00EB0595" w:rsidP="00C70500">
      <w:pPr>
        <w:ind w:left="1080"/>
        <w:rPr>
          <w:rFonts w:eastAsia="맑은 고딕"/>
          <w:color w:val="000000"/>
          <w:lang w:val="en-GB" w:eastAsia="ko-KR"/>
        </w:rPr>
      </w:pPr>
    </w:p>
    <w:sectPr w:rsidR="00EB0595" w:rsidRPr="00C70500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7220" w14:textId="77777777" w:rsidR="008F0905" w:rsidRDefault="008F0905" w:rsidP="003E3CCA">
      <w:r>
        <w:separator/>
      </w:r>
    </w:p>
  </w:endnote>
  <w:endnote w:type="continuationSeparator" w:id="0">
    <w:p w14:paraId="78684137" w14:textId="77777777" w:rsidR="008F0905" w:rsidRDefault="008F090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FF7E" w14:textId="77777777" w:rsidR="008F0905" w:rsidRDefault="008F0905" w:rsidP="003E3CCA">
      <w:r>
        <w:separator/>
      </w:r>
    </w:p>
  </w:footnote>
  <w:footnote w:type="continuationSeparator" w:id="0">
    <w:p w14:paraId="4D9E056E" w14:textId="77777777" w:rsidR="008F0905" w:rsidRDefault="008F090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1D51"/>
    <w:multiLevelType w:val="hybridMultilevel"/>
    <w:tmpl w:val="D574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0E5CCC"/>
    <w:multiLevelType w:val="hybridMultilevel"/>
    <w:tmpl w:val="82A0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209"/>
    <w:multiLevelType w:val="hybridMultilevel"/>
    <w:tmpl w:val="1F4E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1594430689">
    <w:abstractNumId w:val="4"/>
  </w:num>
  <w:num w:numId="9" w16cid:durableId="613027328">
    <w:abstractNumId w:val="5"/>
  </w:num>
  <w:num w:numId="10" w16cid:durableId="1790933286">
    <w:abstractNumId w:val="8"/>
  </w:num>
  <w:num w:numId="11" w16cid:durableId="132979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3CC9"/>
    <w:rsid w:val="00045FA1"/>
    <w:rsid w:val="000979CB"/>
    <w:rsid w:val="000D4510"/>
    <w:rsid w:val="00100908"/>
    <w:rsid w:val="001B49A3"/>
    <w:rsid w:val="001C1DF4"/>
    <w:rsid w:val="001E02E6"/>
    <w:rsid w:val="001E4130"/>
    <w:rsid w:val="001F3775"/>
    <w:rsid w:val="00217C23"/>
    <w:rsid w:val="00222273"/>
    <w:rsid w:val="00237344"/>
    <w:rsid w:val="00264D84"/>
    <w:rsid w:val="00277A4E"/>
    <w:rsid w:val="002B7CE0"/>
    <w:rsid w:val="00302D24"/>
    <w:rsid w:val="00302E50"/>
    <w:rsid w:val="003071D6"/>
    <w:rsid w:val="0032019D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5B43"/>
    <w:rsid w:val="004B7C9D"/>
    <w:rsid w:val="00520885"/>
    <w:rsid w:val="005251EE"/>
    <w:rsid w:val="00543C35"/>
    <w:rsid w:val="00565A20"/>
    <w:rsid w:val="0058559D"/>
    <w:rsid w:val="00593EAE"/>
    <w:rsid w:val="005F7DCB"/>
    <w:rsid w:val="0064363F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37FE0"/>
    <w:rsid w:val="0085528E"/>
    <w:rsid w:val="008852B0"/>
    <w:rsid w:val="0089315B"/>
    <w:rsid w:val="008A7C2B"/>
    <w:rsid w:val="008B2784"/>
    <w:rsid w:val="008C01DD"/>
    <w:rsid w:val="008C6939"/>
    <w:rsid w:val="008E2B69"/>
    <w:rsid w:val="008F0905"/>
    <w:rsid w:val="00914BF6"/>
    <w:rsid w:val="009A51B2"/>
    <w:rsid w:val="009C1BBE"/>
    <w:rsid w:val="009D4DA1"/>
    <w:rsid w:val="009D6D22"/>
    <w:rsid w:val="009E0388"/>
    <w:rsid w:val="00A42D40"/>
    <w:rsid w:val="00A65641"/>
    <w:rsid w:val="00A9053C"/>
    <w:rsid w:val="00B75939"/>
    <w:rsid w:val="00B83FA0"/>
    <w:rsid w:val="00C101FD"/>
    <w:rsid w:val="00C16DE2"/>
    <w:rsid w:val="00C34BCB"/>
    <w:rsid w:val="00C70500"/>
    <w:rsid w:val="00C764F7"/>
    <w:rsid w:val="00CB64B6"/>
    <w:rsid w:val="00D66DFE"/>
    <w:rsid w:val="00D87006"/>
    <w:rsid w:val="00DB0753"/>
    <w:rsid w:val="00DE7791"/>
    <w:rsid w:val="00DE7DE1"/>
    <w:rsid w:val="00DF2933"/>
    <w:rsid w:val="00E50080"/>
    <w:rsid w:val="00E577F5"/>
    <w:rsid w:val="00EB0595"/>
    <w:rsid w:val="00ED71DC"/>
    <w:rsid w:val="00F10464"/>
    <w:rsid w:val="00F7413F"/>
    <w:rsid w:val="00FC779F"/>
    <w:rsid w:val="00FD79C5"/>
    <w:rsid w:val="00FF1F58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2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</cp:lastModifiedBy>
  <cp:revision>6</cp:revision>
  <dcterms:created xsi:type="dcterms:W3CDTF">2022-07-22T06:22:00Z</dcterms:created>
  <dcterms:modified xsi:type="dcterms:W3CDTF">2023-07-07T07:13:00Z</dcterms:modified>
</cp:coreProperties>
</file>