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28523C81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563D19">
        <w:rPr>
          <w:color w:val="000000"/>
          <w:sz w:val="22"/>
          <w:szCs w:val="22"/>
        </w:rPr>
        <w:t>Sharp</w:t>
      </w:r>
    </w:p>
    <w:p w14:paraId="00F26CEC" w14:textId="5E2823F9" w:rsidR="007C2A70" w:rsidRPr="00B474F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</w:t>
      </w:r>
      <w:r w:rsidR="001D1B08">
        <w:rPr>
          <w:rFonts w:eastAsia="游明朝"/>
          <w:color w:val="000000"/>
          <w:sz w:val="22"/>
          <w:szCs w:val="22"/>
          <w:lang w:eastAsia="ja-JP"/>
        </w:rPr>
        <w:t>9</w:t>
      </w:r>
      <w:r w:rsidR="00B62E67">
        <w:rPr>
          <w:color w:val="000000"/>
          <w:sz w:val="22"/>
          <w:szCs w:val="22"/>
        </w:rPr>
        <w:t>-</w:t>
      </w:r>
      <w:r w:rsidR="00215014">
        <w:rPr>
          <w:rFonts w:eastAsia="游明朝" w:hint="eastAsia"/>
          <w:color w:val="000000"/>
          <w:sz w:val="22"/>
          <w:szCs w:val="22"/>
          <w:lang w:eastAsia="ja-JP"/>
        </w:rPr>
        <w:t>2</w:t>
      </w:r>
      <w:r w:rsidR="00563D19">
        <w:rPr>
          <w:rFonts w:eastAsia="游明朝"/>
          <w:color w:val="000000"/>
          <w:sz w:val="22"/>
          <w:szCs w:val="22"/>
          <w:lang w:eastAsia="ja-JP"/>
        </w:rPr>
        <w:t>7</w:t>
      </w:r>
    </w:p>
    <w:p w14:paraId="45F114EB" w14:textId="76F0AF40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B474FF">
        <w:rPr>
          <w:color w:val="000000"/>
          <w:sz w:val="22"/>
          <w:szCs w:val="22"/>
        </w:rPr>
        <w:t>F2F</w:t>
      </w:r>
      <w:r w:rsidR="00563D19">
        <w:rPr>
          <w:color w:val="000000"/>
          <w:sz w:val="22"/>
          <w:szCs w:val="22"/>
        </w:rPr>
        <w:t>, tel-conf</w:t>
      </w:r>
    </w:p>
    <w:p w14:paraId="080BB64F" w14:textId="250E5A34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563D19">
        <w:rPr>
          <w:color w:val="000000"/>
          <w:sz w:val="22"/>
          <w:szCs w:val="22"/>
        </w:rPr>
        <w:t>Discuss new product</w:t>
      </w:r>
    </w:p>
    <w:p w14:paraId="04ED5EE7" w14:textId="0279CA55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563D19">
        <w:rPr>
          <w:color w:val="000000"/>
          <w:sz w:val="22"/>
          <w:szCs w:val="22"/>
        </w:rPr>
        <w:t>Discuss new product</w:t>
      </w:r>
    </w:p>
    <w:p w14:paraId="3DEF4832" w14:textId="77777777" w:rsidR="007C2A70" w:rsidRPr="00B474FF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0E161B0D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="00563D19">
        <w:rPr>
          <w:rFonts w:eastAsiaTheme="minorEastAsia"/>
          <w:color w:val="000000"/>
          <w:sz w:val="22"/>
          <w:szCs w:val="22"/>
        </w:rPr>
        <w:t>Terada</w:t>
      </w:r>
      <w:r w:rsidR="00920579">
        <w:rPr>
          <w:rFonts w:eastAsiaTheme="minorEastAsia"/>
          <w:color w:val="000000"/>
          <w:sz w:val="22"/>
          <w:szCs w:val="22"/>
        </w:rPr>
        <w:t xml:space="preserve"> san, </w:t>
      </w:r>
      <w:r w:rsidR="00563D19">
        <w:rPr>
          <w:rFonts w:eastAsiaTheme="minorEastAsia"/>
          <w:color w:val="000000"/>
          <w:sz w:val="22"/>
          <w:szCs w:val="22"/>
        </w:rPr>
        <w:t>Nishio</w:t>
      </w:r>
      <w:r w:rsidR="00B474FF">
        <w:rPr>
          <w:rFonts w:eastAsiaTheme="minorEastAsia"/>
          <w:color w:val="000000"/>
          <w:sz w:val="22"/>
          <w:szCs w:val="22"/>
        </w:rPr>
        <w:t xml:space="preserve"> san, </w:t>
      </w:r>
      <w:r w:rsidR="00563D19">
        <w:rPr>
          <w:rFonts w:eastAsiaTheme="minorEastAsia"/>
          <w:color w:val="000000"/>
          <w:sz w:val="22"/>
          <w:szCs w:val="22"/>
        </w:rPr>
        <w:t xml:space="preserve">Minaki san, Nabetani san, </w:t>
      </w:r>
      <w:r w:rsidR="00563D19">
        <w:rPr>
          <w:rFonts w:eastAsiaTheme="minorEastAsia"/>
          <w:color w:val="000000"/>
          <w:sz w:val="22"/>
          <w:szCs w:val="22"/>
        </w:rPr>
        <w:t>Tanaka san</w:t>
      </w:r>
      <w:r w:rsidR="00563D19">
        <w:rPr>
          <w:rFonts w:eastAsiaTheme="minorEastAsia"/>
          <w:color w:val="000000"/>
          <w:sz w:val="22"/>
          <w:szCs w:val="22"/>
        </w:rPr>
        <w:t xml:space="preserve"> (He is top</w:t>
      </w:r>
      <w:r w:rsidR="00F63450">
        <w:rPr>
          <w:rFonts w:eastAsiaTheme="minorEastAsia"/>
          <w:color w:val="000000"/>
          <w:sz w:val="22"/>
          <w:szCs w:val="22"/>
        </w:rPr>
        <w:t xml:space="preserve"> in this group</w:t>
      </w:r>
      <w:r w:rsidR="00563D19">
        <w:rPr>
          <w:rFonts w:eastAsiaTheme="minorEastAsia"/>
          <w:color w:val="000000"/>
          <w:sz w:val="22"/>
          <w:szCs w:val="22"/>
        </w:rPr>
        <w:t>).</w:t>
      </w:r>
    </w:p>
    <w:p w14:paraId="30FFB765" w14:textId="0442443E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2F222F">
        <w:rPr>
          <w:rFonts w:eastAsia="DengXian"/>
          <w:color w:val="000000"/>
          <w:sz w:val="22"/>
        </w:rPr>
        <w:t xml:space="preserve">Mingfa san, Morishita san, </w:t>
      </w:r>
      <w:r w:rsidR="00FB5BD9">
        <w:rPr>
          <w:rFonts w:eastAsia="DengXian"/>
          <w:color w:val="000000"/>
          <w:sz w:val="22"/>
        </w:rPr>
        <w:t>Arak</w:t>
      </w:r>
      <w:r w:rsidR="001D1B08">
        <w:rPr>
          <w:rFonts w:eastAsia="DengXian"/>
          <w:color w:val="000000"/>
          <w:sz w:val="22"/>
        </w:rPr>
        <w:t>i</w:t>
      </w:r>
    </w:p>
    <w:p w14:paraId="35333C82" w14:textId="77777777" w:rsidR="00470102" w:rsidRPr="00563D19" w:rsidRDefault="00470102" w:rsidP="003E3CCA">
      <w:pPr>
        <w:rPr>
          <w:b/>
          <w:bCs/>
          <w:color w:val="000000"/>
          <w:sz w:val="22"/>
          <w:szCs w:val="22"/>
        </w:rPr>
      </w:pPr>
    </w:p>
    <w:p w14:paraId="243A3512" w14:textId="67474BC9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4544326" w14:textId="6D05CEAD" w:rsidR="00563D19" w:rsidRPr="00562F23" w:rsidRDefault="00563D19" w:rsidP="005A550C">
      <w:pP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W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e recommend to use LE audio</w:t>
      </w:r>
      <w:r w:rsidR="000419C7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or 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BT Classic BT chip or Dongle between the external PC and dynaDesk. </w:t>
      </w:r>
      <w:r w:rsidR="000419C7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dynaDesk already includes BT chip</w:t>
      </w:r>
      <w:r w:rsidR="00562F23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v5.2</w:t>
      </w:r>
      <w:r w:rsidR="000419C7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. </w:t>
      </w:r>
      <w:r w:rsidR="00562F23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Sharp is interested </w:t>
      </w:r>
      <w:r w:rsidR="00F63450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switch from </w:t>
      </w:r>
      <w:r w:rsidR="00562F23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current wired to wireless.</w:t>
      </w:r>
    </w:p>
    <w:p w14:paraId="242BE62D" w14:textId="77777777" w:rsidR="004F377B" w:rsidRPr="00D1686D" w:rsidRDefault="004F377B" w:rsidP="005A550C">
      <w:pP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</w:pPr>
    </w:p>
    <w:p w14:paraId="541FC37F" w14:textId="4D50C750" w:rsidR="003C14FE" w:rsidRPr="003C14FE" w:rsidRDefault="003C14FE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Q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uestions:</w:t>
      </w:r>
    </w:p>
    <w:p w14:paraId="222181C8" w14:textId="466BB233" w:rsidR="001975CA" w:rsidRDefault="001710A5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Q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: Can windows OS support HFP for remote device?</w:t>
      </w:r>
    </w:p>
    <w:p w14:paraId="6F8D97E3" w14:textId="18C358BB" w:rsidR="001710A5" w:rsidRDefault="001710A5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Q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: What kind of BT certification does Sharp need to pass?</w:t>
      </w:r>
    </w:p>
    <w:p w14:paraId="2EEC7EAF" w14:textId="2CF59D4B" w:rsidR="00B32ECF" w:rsidRDefault="00B32ECF" w:rsidP="005A550C">
      <w:pP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Q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: Does A&amp;W have virtual Wi-Fi driver</w:t>
      </w:r>
      <w:r w:rsidR="00AD6487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on PC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?</w:t>
      </w:r>
    </w:p>
    <w:p w14:paraId="2643F84F" w14:textId="5881839E" w:rsidR="001710A5" w:rsidRDefault="0095170C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  <w:t>Q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: Sharp has </w:t>
      </w:r>
      <w:r w:rsidR="00C10E45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troubled</w:t>
      </w: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 another MIC catch another person voice. Can A&amp;W have good idea?</w:t>
      </w:r>
    </w:p>
    <w:p w14:paraId="105CFF44" w14:textId="77777777" w:rsidR="0095170C" w:rsidRPr="005E69A9" w:rsidRDefault="0095170C" w:rsidP="005A550C">
      <w:pPr>
        <w:rPr>
          <w:rFonts w:eastAsia="Malgun Gothic" w:hint="eastAsia"/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14:paraId="79BEEAD6" w14:textId="1C555397" w:rsidR="00C50CE6" w:rsidRDefault="0049361E" w:rsidP="001D1B08">
      <w:pPr>
        <w:pStyle w:val="a3"/>
        <w:numPr>
          <w:ilvl w:val="0"/>
          <w:numId w:val="9"/>
        </w:numPr>
        <w:rPr>
          <w:rFonts w:eastAsia="游明朝"/>
          <w:color w:val="000000"/>
          <w:lang w:val="en-GB" w:eastAsia="ja-JP"/>
        </w:rPr>
      </w:pPr>
      <w:r>
        <w:rPr>
          <w:rFonts w:eastAsia="游明朝"/>
          <w:color w:val="000000"/>
          <w:lang w:val="en-GB" w:eastAsia="ja-JP"/>
        </w:rPr>
        <w:t>A&amp;W: A&amp;W will update 1</w:t>
      </w:r>
      <w:r w:rsidRPr="0049361E">
        <w:rPr>
          <w:rFonts w:eastAsia="游明朝"/>
          <w:color w:val="000000"/>
          <w:vertAlign w:val="superscript"/>
          <w:lang w:val="en-GB" w:eastAsia="ja-JP"/>
        </w:rPr>
        <w:t>st</w:t>
      </w:r>
      <w:r>
        <w:rPr>
          <w:rFonts w:eastAsia="游明朝"/>
          <w:color w:val="000000"/>
          <w:lang w:val="en-GB" w:eastAsia="ja-JP"/>
        </w:rPr>
        <w:t xml:space="preserve"> idea for making clear diagram </w:t>
      </w:r>
      <w:r w:rsidR="00673C76">
        <w:rPr>
          <w:rFonts w:eastAsia="游明朝"/>
          <w:color w:val="000000"/>
          <w:lang w:val="en-GB" w:eastAsia="ja-JP"/>
        </w:rPr>
        <w:t>with summarize. With dongle version. Without dongle version.</w:t>
      </w:r>
    </w:p>
    <w:p w14:paraId="45721B7C" w14:textId="7B044A19" w:rsidR="0083429C" w:rsidRDefault="0083429C" w:rsidP="001D1B08">
      <w:pPr>
        <w:pStyle w:val="a3"/>
        <w:numPr>
          <w:ilvl w:val="0"/>
          <w:numId w:val="9"/>
        </w:numPr>
        <w:rPr>
          <w:rFonts w:eastAsia="游明朝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>A</w:t>
      </w:r>
      <w:r>
        <w:rPr>
          <w:rFonts w:eastAsia="游明朝"/>
          <w:color w:val="000000"/>
          <w:lang w:val="en-GB" w:eastAsia="ja-JP"/>
        </w:rPr>
        <w:t>&amp;W: A&amp;W have virtual Wi-Fi driver, which audio data on Wi-Fi, on PC.</w:t>
      </w:r>
    </w:p>
    <w:p w14:paraId="48A04D3A" w14:textId="46DC7C3D" w:rsidR="00785A35" w:rsidRPr="001D1B08" w:rsidRDefault="00785A35" w:rsidP="001D1B08">
      <w:pPr>
        <w:pStyle w:val="a3"/>
        <w:numPr>
          <w:ilvl w:val="0"/>
          <w:numId w:val="9"/>
        </w:numPr>
        <w:rPr>
          <w:rFonts w:eastAsia="游明朝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>S</w:t>
      </w:r>
      <w:r>
        <w:rPr>
          <w:rFonts w:eastAsia="游明朝"/>
          <w:color w:val="000000"/>
          <w:lang w:val="en-GB" w:eastAsia="ja-JP"/>
        </w:rPr>
        <w:t xml:space="preserve">harp: </w:t>
      </w:r>
      <w:r w:rsidR="00D142F4">
        <w:rPr>
          <w:rFonts w:eastAsia="游明朝"/>
          <w:color w:val="000000"/>
          <w:lang w:val="en-GB" w:eastAsia="ja-JP"/>
        </w:rPr>
        <w:t xml:space="preserve">Sharp will send </w:t>
      </w:r>
      <w:r>
        <w:rPr>
          <w:rFonts w:eastAsia="游明朝"/>
          <w:color w:val="000000"/>
          <w:lang w:val="en-GB" w:eastAsia="ja-JP"/>
        </w:rPr>
        <w:t>HW spec of dynaDesk.</w:t>
      </w:r>
    </w:p>
    <w:sectPr w:rsidR="00785A35" w:rsidRPr="001D1B08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5783E" w14:textId="77777777" w:rsidR="00A23C97" w:rsidRDefault="00A23C97" w:rsidP="003E3CCA">
      <w:r>
        <w:separator/>
      </w:r>
    </w:p>
  </w:endnote>
  <w:endnote w:type="continuationSeparator" w:id="0">
    <w:p w14:paraId="1F29560D" w14:textId="77777777" w:rsidR="00A23C97" w:rsidRDefault="00A23C9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84DA5" w14:textId="77777777" w:rsidR="00A23C97" w:rsidRDefault="00A23C97" w:rsidP="003E3CCA">
      <w:r>
        <w:separator/>
      </w:r>
    </w:p>
  </w:footnote>
  <w:footnote w:type="continuationSeparator" w:id="0">
    <w:p w14:paraId="460F929D" w14:textId="77777777" w:rsidR="00A23C97" w:rsidRDefault="00A23C9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893A73"/>
    <w:multiLevelType w:val="hybridMultilevel"/>
    <w:tmpl w:val="DBCE2B12"/>
    <w:lvl w:ilvl="0" w:tplc="F12CB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5"/>
  </w:num>
  <w:num w:numId="8" w16cid:durableId="468665789">
    <w:abstractNumId w:val="4"/>
  </w:num>
  <w:num w:numId="9" w16cid:durableId="417409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17F5F"/>
    <w:rsid w:val="00022C3E"/>
    <w:rsid w:val="00030712"/>
    <w:rsid w:val="00033C51"/>
    <w:rsid w:val="000342C7"/>
    <w:rsid w:val="00034D12"/>
    <w:rsid w:val="00034E03"/>
    <w:rsid w:val="00041457"/>
    <w:rsid w:val="000419C7"/>
    <w:rsid w:val="000536DF"/>
    <w:rsid w:val="00070951"/>
    <w:rsid w:val="00070C80"/>
    <w:rsid w:val="0008422F"/>
    <w:rsid w:val="00093FF3"/>
    <w:rsid w:val="00096331"/>
    <w:rsid w:val="000B0FB2"/>
    <w:rsid w:val="000D269A"/>
    <w:rsid w:val="000F4452"/>
    <w:rsid w:val="00120B8E"/>
    <w:rsid w:val="00137517"/>
    <w:rsid w:val="00164606"/>
    <w:rsid w:val="00166E43"/>
    <w:rsid w:val="001710A5"/>
    <w:rsid w:val="00175A02"/>
    <w:rsid w:val="001975CA"/>
    <w:rsid w:val="001A0622"/>
    <w:rsid w:val="001A1E25"/>
    <w:rsid w:val="001C1143"/>
    <w:rsid w:val="001D1B08"/>
    <w:rsid w:val="001E3AAC"/>
    <w:rsid w:val="001F2C1E"/>
    <w:rsid w:val="001F4C4D"/>
    <w:rsid w:val="0020123F"/>
    <w:rsid w:val="00207342"/>
    <w:rsid w:val="00215014"/>
    <w:rsid w:val="00237344"/>
    <w:rsid w:val="00242135"/>
    <w:rsid w:val="002520CE"/>
    <w:rsid w:val="00262B80"/>
    <w:rsid w:val="00264D84"/>
    <w:rsid w:val="0027597D"/>
    <w:rsid w:val="00283852"/>
    <w:rsid w:val="00295B74"/>
    <w:rsid w:val="002A1A1F"/>
    <w:rsid w:val="002A2AB5"/>
    <w:rsid w:val="002A39B3"/>
    <w:rsid w:val="002B421F"/>
    <w:rsid w:val="002B6619"/>
    <w:rsid w:val="002B6B86"/>
    <w:rsid w:val="002C33CC"/>
    <w:rsid w:val="002E05EC"/>
    <w:rsid w:val="002F222F"/>
    <w:rsid w:val="002F605E"/>
    <w:rsid w:val="00310D4B"/>
    <w:rsid w:val="00321AF0"/>
    <w:rsid w:val="00355EB7"/>
    <w:rsid w:val="00360945"/>
    <w:rsid w:val="0036385F"/>
    <w:rsid w:val="00363D51"/>
    <w:rsid w:val="00365EE6"/>
    <w:rsid w:val="003848EF"/>
    <w:rsid w:val="00391162"/>
    <w:rsid w:val="003922C7"/>
    <w:rsid w:val="0039526C"/>
    <w:rsid w:val="003A24D7"/>
    <w:rsid w:val="003C14FE"/>
    <w:rsid w:val="003E3CCA"/>
    <w:rsid w:val="0041619F"/>
    <w:rsid w:val="004413E3"/>
    <w:rsid w:val="00442A3F"/>
    <w:rsid w:val="00446D0E"/>
    <w:rsid w:val="00454061"/>
    <w:rsid w:val="00470102"/>
    <w:rsid w:val="00472753"/>
    <w:rsid w:val="00472E12"/>
    <w:rsid w:val="00475373"/>
    <w:rsid w:val="004844A0"/>
    <w:rsid w:val="004854F9"/>
    <w:rsid w:val="0049361E"/>
    <w:rsid w:val="0049378E"/>
    <w:rsid w:val="00497376"/>
    <w:rsid w:val="004A4248"/>
    <w:rsid w:val="004A583C"/>
    <w:rsid w:val="004B7C9D"/>
    <w:rsid w:val="004C1DB1"/>
    <w:rsid w:val="004C231B"/>
    <w:rsid w:val="004C5B29"/>
    <w:rsid w:val="004D3176"/>
    <w:rsid w:val="004D5356"/>
    <w:rsid w:val="004D6348"/>
    <w:rsid w:val="004D79CF"/>
    <w:rsid w:val="004E1F46"/>
    <w:rsid w:val="004F377B"/>
    <w:rsid w:val="004F758E"/>
    <w:rsid w:val="005075F1"/>
    <w:rsid w:val="0051183A"/>
    <w:rsid w:val="0051672D"/>
    <w:rsid w:val="00520885"/>
    <w:rsid w:val="005415EF"/>
    <w:rsid w:val="00543818"/>
    <w:rsid w:val="00557BB0"/>
    <w:rsid w:val="00562F23"/>
    <w:rsid w:val="00563D19"/>
    <w:rsid w:val="0057365A"/>
    <w:rsid w:val="00593EAE"/>
    <w:rsid w:val="005A16C2"/>
    <w:rsid w:val="005A2467"/>
    <w:rsid w:val="005A550C"/>
    <w:rsid w:val="005B48F2"/>
    <w:rsid w:val="005E69A9"/>
    <w:rsid w:val="005F1F1F"/>
    <w:rsid w:val="005F2482"/>
    <w:rsid w:val="005F26E7"/>
    <w:rsid w:val="005F7DCB"/>
    <w:rsid w:val="00605F73"/>
    <w:rsid w:val="00623DF1"/>
    <w:rsid w:val="0063102F"/>
    <w:rsid w:val="006324CD"/>
    <w:rsid w:val="00650A49"/>
    <w:rsid w:val="00663BAE"/>
    <w:rsid w:val="00673C76"/>
    <w:rsid w:val="00673CF3"/>
    <w:rsid w:val="00675712"/>
    <w:rsid w:val="006836AD"/>
    <w:rsid w:val="00684399"/>
    <w:rsid w:val="00684AE4"/>
    <w:rsid w:val="00690061"/>
    <w:rsid w:val="0069368D"/>
    <w:rsid w:val="006939C4"/>
    <w:rsid w:val="00694B38"/>
    <w:rsid w:val="006C1F77"/>
    <w:rsid w:val="006D2426"/>
    <w:rsid w:val="006E184B"/>
    <w:rsid w:val="006E7BF4"/>
    <w:rsid w:val="006F2B5E"/>
    <w:rsid w:val="007064EC"/>
    <w:rsid w:val="00707978"/>
    <w:rsid w:val="00710F6D"/>
    <w:rsid w:val="00711BF1"/>
    <w:rsid w:val="00714CD9"/>
    <w:rsid w:val="00722CBF"/>
    <w:rsid w:val="007403E3"/>
    <w:rsid w:val="007436F6"/>
    <w:rsid w:val="007449C5"/>
    <w:rsid w:val="007515E5"/>
    <w:rsid w:val="00762CFF"/>
    <w:rsid w:val="00775AAE"/>
    <w:rsid w:val="00783715"/>
    <w:rsid w:val="00785A35"/>
    <w:rsid w:val="00786DF5"/>
    <w:rsid w:val="007B215A"/>
    <w:rsid w:val="007B575B"/>
    <w:rsid w:val="007C2A70"/>
    <w:rsid w:val="007C62D3"/>
    <w:rsid w:val="007D0B4B"/>
    <w:rsid w:val="007D1340"/>
    <w:rsid w:val="007D1DF8"/>
    <w:rsid w:val="007D56E1"/>
    <w:rsid w:val="007D5FBB"/>
    <w:rsid w:val="00825F99"/>
    <w:rsid w:val="0083429C"/>
    <w:rsid w:val="00837D60"/>
    <w:rsid w:val="008412AA"/>
    <w:rsid w:val="00854541"/>
    <w:rsid w:val="0085528E"/>
    <w:rsid w:val="00855B55"/>
    <w:rsid w:val="00866FF0"/>
    <w:rsid w:val="00885B84"/>
    <w:rsid w:val="00891FE5"/>
    <w:rsid w:val="008A2BB5"/>
    <w:rsid w:val="008A4976"/>
    <w:rsid w:val="008C01DD"/>
    <w:rsid w:val="008C6939"/>
    <w:rsid w:val="008D58CE"/>
    <w:rsid w:val="008D7CF8"/>
    <w:rsid w:val="008E2E2C"/>
    <w:rsid w:val="008F3EAA"/>
    <w:rsid w:val="009053FC"/>
    <w:rsid w:val="009106E3"/>
    <w:rsid w:val="009166B5"/>
    <w:rsid w:val="00920579"/>
    <w:rsid w:val="00932A71"/>
    <w:rsid w:val="009344DB"/>
    <w:rsid w:val="0095170C"/>
    <w:rsid w:val="0096450F"/>
    <w:rsid w:val="009B546E"/>
    <w:rsid w:val="009B7D05"/>
    <w:rsid w:val="009C5F24"/>
    <w:rsid w:val="009D5FF7"/>
    <w:rsid w:val="009E31ED"/>
    <w:rsid w:val="00A15D55"/>
    <w:rsid w:val="00A2327F"/>
    <w:rsid w:val="00A23C97"/>
    <w:rsid w:val="00A34F8C"/>
    <w:rsid w:val="00A60106"/>
    <w:rsid w:val="00A65FAC"/>
    <w:rsid w:val="00A70FBC"/>
    <w:rsid w:val="00A8584D"/>
    <w:rsid w:val="00A928CD"/>
    <w:rsid w:val="00A96A17"/>
    <w:rsid w:val="00AA1676"/>
    <w:rsid w:val="00AA1E0B"/>
    <w:rsid w:val="00AA2337"/>
    <w:rsid w:val="00AA3DD1"/>
    <w:rsid w:val="00AB223B"/>
    <w:rsid w:val="00AC0026"/>
    <w:rsid w:val="00AC3546"/>
    <w:rsid w:val="00AD2EA8"/>
    <w:rsid w:val="00AD35C5"/>
    <w:rsid w:val="00AD6487"/>
    <w:rsid w:val="00AD6F7A"/>
    <w:rsid w:val="00AE3EBC"/>
    <w:rsid w:val="00AF0C99"/>
    <w:rsid w:val="00AF2FBB"/>
    <w:rsid w:val="00B04573"/>
    <w:rsid w:val="00B207BB"/>
    <w:rsid w:val="00B2737B"/>
    <w:rsid w:val="00B32ECF"/>
    <w:rsid w:val="00B35DD7"/>
    <w:rsid w:val="00B3737C"/>
    <w:rsid w:val="00B474FF"/>
    <w:rsid w:val="00B56F11"/>
    <w:rsid w:val="00B574D1"/>
    <w:rsid w:val="00B62E67"/>
    <w:rsid w:val="00B645B3"/>
    <w:rsid w:val="00B678C8"/>
    <w:rsid w:val="00B75939"/>
    <w:rsid w:val="00B75FE9"/>
    <w:rsid w:val="00BA1D53"/>
    <w:rsid w:val="00BD7106"/>
    <w:rsid w:val="00BE0FD5"/>
    <w:rsid w:val="00BE2DF3"/>
    <w:rsid w:val="00C0022C"/>
    <w:rsid w:val="00C10E45"/>
    <w:rsid w:val="00C269D1"/>
    <w:rsid w:val="00C300CE"/>
    <w:rsid w:val="00C41F43"/>
    <w:rsid w:val="00C455A6"/>
    <w:rsid w:val="00C456AC"/>
    <w:rsid w:val="00C50CE6"/>
    <w:rsid w:val="00C53A61"/>
    <w:rsid w:val="00C57E86"/>
    <w:rsid w:val="00C60642"/>
    <w:rsid w:val="00C811AF"/>
    <w:rsid w:val="00C87AF1"/>
    <w:rsid w:val="00C9272F"/>
    <w:rsid w:val="00CB4823"/>
    <w:rsid w:val="00CB73D8"/>
    <w:rsid w:val="00CC6F4F"/>
    <w:rsid w:val="00CD0C6E"/>
    <w:rsid w:val="00CF3580"/>
    <w:rsid w:val="00CF6D5E"/>
    <w:rsid w:val="00D10FC8"/>
    <w:rsid w:val="00D142F4"/>
    <w:rsid w:val="00D1686D"/>
    <w:rsid w:val="00D3332A"/>
    <w:rsid w:val="00D40170"/>
    <w:rsid w:val="00D6413A"/>
    <w:rsid w:val="00D65186"/>
    <w:rsid w:val="00D65C9F"/>
    <w:rsid w:val="00D81699"/>
    <w:rsid w:val="00D855E4"/>
    <w:rsid w:val="00DA2466"/>
    <w:rsid w:val="00DA4BA7"/>
    <w:rsid w:val="00DA53DA"/>
    <w:rsid w:val="00DA5FC8"/>
    <w:rsid w:val="00DA7662"/>
    <w:rsid w:val="00DB0753"/>
    <w:rsid w:val="00DB3FEF"/>
    <w:rsid w:val="00DB4C33"/>
    <w:rsid w:val="00DC746A"/>
    <w:rsid w:val="00DD148B"/>
    <w:rsid w:val="00DF19AC"/>
    <w:rsid w:val="00DF5C48"/>
    <w:rsid w:val="00E22B01"/>
    <w:rsid w:val="00E40001"/>
    <w:rsid w:val="00E7303E"/>
    <w:rsid w:val="00E77C8C"/>
    <w:rsid w:val="00E77CCA"/>
    <w:rsid w:val="00E810A7"/>
    <w:rsid w:val="00E82EE6"/>
    <w:rsid w:val="00EA208A"/>
    <w:rsid w:val="00EA6B18"/>
    <w:rsid w:val="00EB225D"/>
    <w:rsid w:val="00EB3095"/>
    <w:rsid w:val="00EB3C74"/>
    <w:rsid w:val="00EB6B5D"/>
    <w:rsid w:val="00EC7723"/>
    <w:rsid w:val="00EE389D"/>
    <w:rsid w:val="00EF0336"/>
    <w:rsid w:val="00EF4320"/>
    <w:rsid w:val="00F02FE0"/>
    <w:rsid w:val="00F067AB"/>
    <w:rsid w:val="00F110C0"/>
    <w:rsid w:val="00F147E1"/>
    <w:rsid w:val="00F155ED"/>
    <w:rsid w:val="00F15EFE"/>
    <w:rsid w:val="00F36C92"/>
    <w:rsid w:val="00F3746D"/>
    <w:rsid w:val="00F42538"/>
    <w:rsid w:val="00F5051E"/>
    <w:rsid w:val="00F52873"/>
    <w:rsid w:val="00F60BDF"/>
    <w:rsid w:val="00F62128"/>
    <w:rsid w:val="00F63450"/>
    <w:rsid w:val="00F64C95"/>
    <w:rsid w:val="00F66F0A"/>
    <w:rsid w:val="00F7413F"/>
    <w:rsid w:val="00F763CF"/>
    <w:rsid w:val="00F81FB2"/>
    <w:rsid w:val="00FA6110"/>
    <w:rsid w:val="00FB5BD9"/>
    <w:rsid w:val="00FC47DC"/>
    <w:rsid w:val="00FC72E0"/>
    <w:rsid w:val="00FE5FDC"/>
    <w:rsid w:val="00FF25AF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E389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Hideyuki Araki</cp:lastModifiedBy>
  <cp:revision>265</cp:revision>
  <dcterms:created xsi:type="dcterms:W3CDTF">2022-09-06T00:35:00Z</dcterms:created>
  <dcterms:modified xsi:type="dcterms:W3CDTF">2023-09-27T05:41:00Z</dcterms:modified>
</cp:coreProperties>
</file>