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7919" w14:textId="5979A884" w:rsidR="007C2A70" w:rsidRPr="00E91DCF" w:rsidRDefault="008C6939" w:rsidP="003E3CCA">
      <w:pPr>
        <w:rPr>
          <w:rFonts w:eastAsia="游明朝"/>
          <w:color w:val="000000"/>
          <w:sz w:val="32"/>
          <w:szCs w:val="32"/>
          <w:lang w:eastAsia="ja-JP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003092" w:rsidRPr="00003092">
        <w:rPr>
          <w:color w:val="000000"/>
          <w:sz w:val="22"/>
          <w:szCs w:val="22"/>
        </w:rPr>
        <w:t>Renesas Electronics Corporation</w:t>
      </w:r>
    </w:p>
    <w:p w14:paraId="00F26CEC" w14:textId="7D8C5C28" w:rsidR="007C2A70" w:rsidRPr="00E91DCF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202</w:t>
      </w:r>
      <w:r w:rsidR="00E91DCF">
        <w:rPr>
          <w:rFonts w:eastAsia="游明朝" w:hint="eastAsia"/>
          <w:color w:val="000000"/>
          <w:sz w:val="22"/>
          <w:szCs w:val="22"/>
          <w:lang w:eastAsia="ja-JP"/>
        </w:rPr>
        <w:t>5</w:t>
      </w:r>
      <w:r w:rsidR="008C01DD">
        <w:rPr>
          <w:color w:val="000000"/>
          <w:sz w:val="22"/>
          <w:szCs w:val="22"/>
        </w:rPr>
        <w:t>.</w:t>
      </w:r>
      <w:r w:rsidR="00E91DCF">
        <w:rPr>
          <w:rFonts w:eastAsia="游明朝" w:hint="eastAsia"/>
          <w:color w:val="000000"/>
          <w:sz w:val="22"/>
          <w:szCs w:val="22"/>
          <w:lang w:eastAsia="ja-JP"/>
        </w:rPr>
        <w:t>0</w:t>
      </w:r>
      <w:r w:rsidR="00620BFF">
        <w:rPr>
          <w:rFonts w:eastAsia="游明朝" w:hint="eastAsia"/>
          <w:color w:val="000000"/>
          <w:sz w:val="22"/>
          <w:szCs w:val="22"/>
          <w:lang w:eastAsia="ja-JP"/>
        </w:rPr>
        <w:t>3</w:t>
      </w:r>
      <w:r w:rsidR="008C01DD">
        <w:rPr>
          <w:color w:val="000000"/>
          <w:sz w:val="22"/>
          <w:szCs w:val="22"/>
        </w:rPr>
        <w:t>.</w:t>
      </w:r>
      <w:r w:rsidR="00620BFF">
        <w:rPr>
          <w:rFonts w:eastAsia="游明朝" w:hint="eastAsia"/>
          <w:color w:val="000000"/>
          <w:sz w:val="22"/>
          <w:szCs w:val="22"/>
          <w:lang w:eastAsia="ja-JP"/>
        </w:rPr>
        <w:t>1</w:t>
      </w:r>
      <w:r w:rsidR="00CC488A">
        <w:rPr>
          <w:rFonts w:eastAsia="游明朝" w:hint="eastAsia"/>
          <w:color w:val="000000"/>
          <w:sz w:val="22"/>
          <w:szCs w:val="22"/>
          <w:lang w:eastAsia="ja-JP"/>
        </w:rPr>
        <w:t>4</w:t>
      </w:r>
    </w:p>
    <w:p w14:paraId="45F114EB" w14:textId="5611835F" w:rsidR="003E3CCA" w:rsidRPr="005A5EE9" w:rsidRDefault="007C2A70" w:rsidP="003E3CCA">
      <w:pPr>
        <w:rPr>
          <w:rFonts w:eastAsia="游明朝" w:hint="eastAsia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Method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5A5EE9" w:rsidRPr="005A5EE9">
        <w:rPr>
          <w:color w:val="000000"/>
          <w:sz w:val="22"/>
          <w:szCs w:val="22"/>
        </w:rPr>
        <w:t>Web conferencing</w:t>
      </w:r>
    </w:p>
    <w:p w14:paraId="080BB64F" w14:textId="0BCC4160" w:rsidR="007C2A70" w:rsidRPr="00D5429C" w:rsidRDefault="007C2A70" w:rsidP="003E3CCA">
      <w:pPr>
        <w:rPr>
          <w:rFonts w:eastAsia="游明朝" w:hint="eastAsia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Agenda </w:t>
      </w:r>
      <w:r w:rsidRPr="007C2A70">
        <w:rPr>
          <w:rFonts w:hint="eastAsia"/>
          <w:color w:val="000000"/>
          <w:sz w:val="22"/>
          <w:szCs w:val="22"/>
        </w:rPr>
        <w:t>:</w:t>
      </w:r>
      <w:r w:rsidR="0073385A">
        <w:rPr>
          <w:color w:val="000000"/>
          <w:sz w:val="22"/>
          <w:szCs w:val="22"/>
        </w:rPr>
        <w:t xml:space="preserve"> </w:t>
      </w:r>
      <w:r w:rsidR="00090E84" w:rsidRPr="00090E84">
        <w:rPr>
          <w:color w:val="000000"/>
          <w:sz w:val="22"/>
          <w:szCs w:val="22"/>
        </w:rPr>
        <w:t>Introduce A&amp;W to non-automotive Renesas Ready Partner Program offices and seek collaboration with Renesas customers.</w:t>
      </w:r>
    </w:p>
    <w:p w14:paraId="0B2E376E" w14:textId="62494FA4" w:rsidR="00E91DCF" w:rsidRPr="00E91DCF" w:rsidRDefault="007C2A70" w:rsidP="00823447">
      <w:pPr>
        <w:rPr>
          <w:rFonts w:eastAsia="游明朝"/>
          <w:color w:val="000000"/>
          <w:sz w:val="22"/>
          <w:szCs w:val="22"/>
          <w:lang w:eastAsia="ja-JP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Purpose </w:t>
      </w:r>
      <w:r>
        <w:rPr>
          <w:rFonts w:hint="eastAsia"/>
          <w:color w:val="000000"/>
          <w:sz w:val="22"/>
          <w:szCs w:val="22"/>
        </w:rPr>
        <w:t>:</w:t>
      </w:r>
      <w:r w:rsidR="00753F1A">
        <w:rPr>
          <w:color w:val="000000"/>
          <w:sz w:val="22"/>
          <w:szCs w:val="22"/>
        </w:rPr>
        <w:t xml:space="preserve"> </w:t>
      </w:r>
      <w:r w:rsidR="0073385A">
        <w:rPr>
          <w:color w:val="000000"/>
          <w:sz w:val="22"/>
          <w:szCs w:val="22"/>
        </w:rPr>
        <w:t>Same as above</w:t>
      </w:r>
    </w:p>
    <w:p w14:paraId="7678A319" w14:textId="4CABE073" w:rsidR="007C2A70" w:rsidRPr="0033141B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73385A">
        <w:rPr>
          <w:color w:val="000000"/>
          <w:sz w:val="22"/>
          <w:szCs w:val="22"/>
        </w:rPr>
        <w:t xml:space="preserve"> </w:t>
      </w:r>
      <w:r w:rsidR="0033141B">
        <w:rPr>
          <w:rFonts w:eastAsia="游明朝" w:hint="eastAsia"/>
          <w:color w:val="000000"/>
          <w:sz w:val="22"/>
          <w:szCs w:val="22"/>
          <w:lang w:eastAsia="ja-JP"/>
        </w:rPr>
        <w:t>Yes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4E912104" w14:textId="18F3BDBE" w:rsidR="007932CD" w:rsidRPr="00D729A5" w:rsidRDefault="00601DA1" w:rsidP="007932CD">
      <w:pPr>
        <w:pStyle w:val="a3"/>
        <w:numPr>
          <w:ilvl w:val="0"/>
          <w:numId w:val="6"/>
        </w:numPr>
        <w:rPr>
          <w:color w:val="000000"/>
        </w:rPr>
      </w:pPr>
      <w:r w:rsidRPr="00003092">
        <w:rPr>
          <w:color w:val="000000"/>
        </w:rPr>
        <w:t>Renesas Electronics Corporation</w:t>
      </w:r>
      <w:r w:rsidR="007932CD" w:rsidRPr="007932CD">
        <w:rPr>
          <w:color w:val="000000"/>
        </w:rPr>
        <w:t>:</w:t>
      </w:r>
    </w:p>
    <w:p w14:paraId="0860A933" w14:textId="744FF220" w:rsidR="00A272B3" w:rsidRPr="009F7377" w:rsidRDefault="00601DA1" w:rsidP="009F7377">
      <w:pPr>
        <w:pStyle w:val="a3"/>
        <w:numPr>
          <w:ilvl w:val="1"/>
          <w:numId w:val="6"/>
        </w:numPr>
        <w:rPr>
          <w:rFonts w:hint="eastAsia"/>
          <w:color w:val="000000"/>
        </w:rPr>
      </w:pPr>
      <w:r>
        <w:rPr>
          <w:rFonts w:eastAsia="游明朝" w:hint="eastAsia"/>
          <w:lang w:eastAsia="ja-JP"/>
        </w:rPr>
        <w:t xml:space="preserve">Yoshio </w:t>
      </w:r>
      <w:r w:rsidR="00A272B3">
        <w:rPr>
          <w:rFonts w:eastAsia="游明朝" w:hint="eastAsia"/>
          <w:lang w:eastAsia="ja-JP"/>
        </w:rPr>
        <w:t>Sato</w:t>
      </w:r>
    </w:p>
    <w:p w14:paraId="243A3512" w14:textId="7CB36E9C" w:rsidR="003E3CCA" w:rsidRDefault="003E3CCA" w:rsidP="003E3CCA">
      <w:pPr>
        <w:rPr>
          <w:rFonts w:eastAsia="游明朝"/>
          <w:b/>
          <w:bCs/>
          <w:color w:val="000000"/>
          <w:sz w:val="22"/>
          <w:szCs w:val="22"/>
          <w:lang w:eastAsia="ja-JP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2BF58F95" w14:textId="61FCFBD5" w:rsidR="000E5DC4" w:rsidRPr="0033141B" w:rsidRDefault="00EC6D5E" w:rsidP="000E5DC4">
      <w:pPr>
        <w:pStyle w:val="a3"/>
        <w:numPr>
          <w:ilvl w:val="0"/>
          <w:numId w:val="6"/>
        </w:numPr>
        <w:rPr>
          <w:rFonts w:eastAsia="Malgun Gothic"/>
          <w:color w:val="000000"/>
          <w:lang w:val="en-GB" w:eastAsia="ko-KR"/>
        </w:rPr>
      </w:pPr>
      <w:r>
        <w:rPr>
          <w:rFonts w:eastAsia="游明朝" w:hint="eastAsia"/>
          <w:color w:val="000000"/>
          <w:lang w:val="en-GB" w:eastAsia="ja-JP"/>
        </w:rPr>
        <w:t>B</w:t>
      </w:r>
      <w:r w:rsidRPr="00EC6D5E">
        <w:rPr>
          <w:rFonts w:eastAsia="游明朝"/>
          <w:color w:val="000000"/>
          <w:lang w:val="en-GB" w:eastAsia="ja-JP"/>
        </w:rPr>
        <w:t>ackground</w:t>
      </w:r>
      <w:r w:rsidR="002A38B4">
        <w:rPr>
          <w:rFonts w:eastAsia="游明朝" w:hint="eastAsia"/>
          <w:color w:val="000000"/>
          <w:lang w:val="en-GB" w:eastAsia="ja-JP"/>
        </w:rPr>
        <w:t xml:space="preserve"> </w:t>
      </w:r>
      <w:r w:rsidR="000E5DC4">
        <w:rPr>
          <w:rFonts w:eastAsia="游明朝" w:hint="eastAsia"/>
          <w:color w:val="000000"/>
          <w:lang w:val="en-GB" w:eastAsia="ja-JP"/>
        </w:rPr>
        <w:t>:</w:t>
      </w:r>
    </w:p>
    <w:p w14:paraId="1E2FE8E3" w14:textId="77777777" w:rsidR="00A26EE8" w:rsidRPr="00A26EE8" w:rsidRDefault="00A26EE8" w:rsidP="00A26EE8">
      <w:pPr>
        <w:pStyle w:val="a3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 w:rsidRPr="00A26EE8">
        <w:rPr>
          <w:rFonts w:eastAsia="Malgun Gothic"/>
          <w:color w:val="000000"/>
          <w:lang w:val="en-GB" w:eastAsia="ko-KR"/>
        </w:rPr>
        <w:t>A web conference was held to introduce A&amp;W to Mr. Sato, who was previously a PM for RZ (industrial SOC).</w:t>
      </w:r>
    </w:p>
    <w:p w14:paraId="6AB501BD" w14:textId="2F060736" w:rsidR="002A38B4" w:rsidRPr="00D632BB" w:rsidRDefault="00A26EE8" w:rsidP="00A26EE8">
      <w:pPr>
        <w:pStyle w:val="a3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 w:rsidRPr="00A26EE8">
        <w:rPr>
          <w:rFonts w:eastAsia="Malgun Gothic"/>
          <w:color w:val="000000"/>
          <w:lang w:val="en-GB" w:eastAsia="ko-KR"/>
        </w:rPr>
        <w:t>Mr. Sato's main job now is to contact partners for non-automotive products, and he is available to provide support if A&amp;W wants to become a partner.</w:t>
      </w:r>
    </w:p>
    <w:p w14:paraId="12E899CD" w14:textId="2371DB76" w:rsidR="002A38B4" w:rsidRPr="0033141B" w:rsidRDefault="002A38B4" w:rsidP="002A38B4">
      <w:pPr>
        <w:pStyle w:val="a3"/>
        <w:numPr>
          <w:ilvl w:val="0"/>
          <w:numId w:val="6"/>
        </w:numPr>
        <w:rPr>
          <w:rFonts w:eastAsia="Malgun Gothic"/>
          <w:color w:val="000000"/>
          <w:lang w:val="en-GB" w:eastAsia="ko-KR"/>
        </w:rPr>
      </w:pPr>
      <w:r w:rsidRPr="002A38B4">
        <w:rPr>
          <w:rFonts w:eastAsia="游明朝"/>
          <w:color w:val="000000"/>
          <w:lang w:val="en-GB" w:eastAsia="ja-JP"/>
        </w:rPr>
        <w:t>Introduction of A&amp;W company and solution overview</w:t>
      </w:r>
      <w:r>
        <w:rPr>
          <w:rFonts w:eastAsia="游明朝" w:hint="eastAsia"/>
          <w:color w:val="000000"/>
          <w:lang w:val="en-GB" w:eastAsia="ja-JP"/>
        </w:rPr>
        <w:t xml:space="preserve"> :</w:t>
      </w:r>
    </w:p>
    <w:p w14:paraId="1B919E41" w14:textId="77F1858E" w:rsidR="007D3C9B" w:rsidRPr="00D632BB" w:rsidRDefault="00F06D49" w:rsidP="00EB5E63">
      <w:pPr>
        <w:pStyle w:val="a3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 w:rsidRPr="00F06D49">
        <w:rPr>
          <w:rFonts w:eastAsia="Malgun Gothic"/>
          <w:color w:val="000000"/>
          <w:lang w:val="en-GB" w:eastAsia="ko-KR"/>
        </w:rPr>
        <w:t>I introduced A&amp;W's latest developments and solutions in Japanese.</w:t>
      </w:r>
    </w:p>
    <w:p w14:paraId="39DE2986" w14:textId="0EA75402" w:rsidR="004D1042" w:rsidRPr="004D1042" w:rsidRDefault="001F0208" w:rsidP="004D1042">
      <w:pPr>
        <w:pStyle w:val="a3"/>
        <w:numPr>
          <w:ilvl w:val="0"/>
          <w:numId w:val="6"/>
        </w:numPr>
        <w:rPr>
          <w:rFonts w:eastAsia="Malgun Gothic" w:hint="eastAsia"/>
          <w:color w:val="000000"/>
          <w:lang w:val="en-GB" w:eastAsia="ko-KR"/>
        </w:rPr>
      </w:pPr>
      <w:r w:rsidRPr="001F0208">
        <w:rPr>
          <w:rFonts w:eastAsia="游明朝"/>
          <w:color w:val="000000"/>
          <w:lang w:val="en-GB" w:eastAsia="ja-JP"/>
        </w:rPr>
        <w:t>Discussion on joining the Renesas Ready Partner Network</w:t>
      </w:r>
      <w:r w:rsidR="007D3C9B">
        <w:rPr>
          <w:rFonts w:eastAsia="游明朝" w:hint="eastAsia"/>
          <w:color w:val="000000"/>
          <w:lang w:val="en-GB" w:eastAsia="ja-JP"/>
        </w:rPr>
        <w:t>:</w:t>
      </w:r>
    </w:p>
    <w:p w14:paraId="1B974F4D" w14:textId="59A2A661" w:rsidR="00A02221" w:rsidRPr="004D1042" w:rsidRDefault="004D1042" w:rsidP="00A02221">
      <w:pPr>
        <w:pStyle w:val="a3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 w:rsidRPr="004D1042">
        <w:rPr>
          <w:rFonts w:eastAsia="Malgun Gothic"/>
          <w:color w:val="000000"/>
          <w:lang w:val="en-GB" w:eastAsia="ko-KR"/>
        </w:rPr>
        <w:t>Mr. Sato introduced the following three types of RENESAS Partner systems:</w:t>
      </w:r>
    </w:p>
    <w:p w14:paraId="51B7EC14" w14:textId="77777777" w:rsidR="00814636" w:rsidRPr="00702910" w:rsidRDefault="00814636" w:rsidP="00CA081A">
      <w:pPr>
        <w:pStyle w:val="a3"/>
        <w:ind w:left="1440"/>
        <w:rPr>
          <w:rFonts w:eastAsia="Malgun Gothic"/>
          <w:color w:val="000000"/>
          <w:lang w:val="en-GB" w:eastAsia="ko-KR"/>
        </w:rPr>
      </w:pPr>
      <w:r w:rsidRPr="00814636">
        <w:rPr>
          <w:rFonts w:eastAsia="Malgun Gothic"/>
          <w:color w:val="000000"/>
          <w:lang w:val="en-GB" w:eastAsia="ko-KR"/>
        </w:rPr>
        <w:t>Preferred Partner Program (Systems (for IoT and industrial products))</w:t>
      </w:r>
    </w:p>
    <w:p w14:paraId="04B7D257" w14:textId="491D524A" w:rsidR="00702910" w:rsidRPr="00814636" w:rsidRDefault="00CA081A" w:rsidP="00CA081A">
      <w:pPr>
        <w:pStyle w:val="a3"/>
        <w:ind w:left="1440"/>
        <w:rPr>
          <w:rFonts w:eastAsia="Malgun Gothic"/>
          <w:color w:val="000000"/>
          <w:lang w:val="en-GB" w:eastAsia="ko-KR"/>
        </w:rPr>
      </w:pPr>
      <w:hyperlink r:id="rId7" w:history="1">
        <w:r w:rsidRPr="00CA081A">
          <w:rPr>
            <w:rStyle w:val="a8"/>
            <w:rFonts w:eastAsia="Malgun Gothic"/>
            <w:lang w:eastAsia="ko-KR"/>
          </w:rPr>
          <w:t>Renesas Preferred Partners: Collaborating for Enhanced Solutions | Renesas</w:t>
        </w:r>
      </w:hyperlink>
    </w:p>
    <w:p w14:paraId="17E8AC8F" w14:textId="77777777" w:rsidR="00814636" w:rsidRPr="00700FA1" w:rsidRDefault="00814636" w:rsidP="00CA081A">
      <w:pPr>
        <w:pStyle w:val="a3"/>
        <w:ind w:left="1440"/>
        <w:rPr>
          <w:rFonts w:eastAsia="Malgun Gothic"/>
          <w:color w:val="000000"/>
          <w:lang w:val="en-GB" w:eastAsia="ko-KR"/>
        </w:rPr>
      </w:pPr>
      <w:r w:rsidRPr="00814636">
        <w:rPr>
          <w:rFonts w:eastAsia="Malgun Gothic"/>
          <w:color w:val="000000"/>
          <w:lang w:val="en-GB" w:eastAsia="ko-KR"/>
        </w:rPr>
        <w:t>Renesas Ready Partner Network (Software (for IoT and industrial products))</w:t>
      </w:r>
    </w:p>
    <w:p w14:paraId="54EB62E2" w14:textId="61A7AF04" w:rsidR="00700FA1" w:rsidRPr="00814636" w:rsidRDefault="00702910" w:rsidP="00CA081A">
      <w:pPr>
        <w:pStyle w:val="a3"/>
        <w:ind w:left="1440"/>
        <w:rPr>
          <w:rFonts w:eastAsia="Malgun Gothic"/>
          <w:color w:val="000000"/>
          <w:lang w:val="en-GB" w:eastAsia="ko-KR"/>
        </w:rPr>
      </w:pPr>
      <w:hyperlink r:id="rId8" w:history="1">
        <w:r w:rsidRPr="00702910">
          <w:rPr>
            <w:rStyle w:val="a8"/>
            <w:rFonts w:eastAsia="Malgun Gothic"/>
            <w:lang w:eastAsia="ko-KR"/>
          </w:rPr>
          <w:t>Renesas Ready Partner Network | Renesas</w:t>
        </w:r>
      </w:hyperlink>
    </w:p>
    <w:p w14:paraId="3FFE7AC1" w14:textId="08AD1FCE" w:rsidR="00814636" w:rsidRPr="00700FA1" w:rsidRDefault="00814636" w:rsidP="00CA081A">
      <w:pPr>
        <w:pStyle w:val="a3"/>
        <w:ind w:left="1440"/>
        <w:rPr>
          <w:rFonts w:eastAsia="Malgun Gothic"/>
          <w:color w:val="000000"/>
          <w:lang w:val="en-GB" w:eastAsia="ko-KR"/>
        </w:rPr>
      </w:pPr>
      <w:r w:rsidRPr="00814636">
        <w:rPr>
          <w:rFonts w:eastAsia="Malgun Gothic"/>
          <w:color w:val="000000"/>
          <w:lang w:val="en-GB" w:eastAsia="ko-KR"/>
        </w:rPr>
        <w:t>R-Car Consortium (for automotive products)</w:t>
      </w:r>
    </w:p>
    <w:p w14:paraId="2D76976E" w14:textId="12FF9CEC" w:rsidR="00700FA1" w:rsidRPr="002D3C84" w:rsidRDefault="00700FA1" w:rsidP="00CA081A">
      <w:pPr>
        <w:pStyle w:val="a3"/>
        <w:ind w:left="1440"/>
        <w:rPr>
          <w:rFonts w:eastAsia="Malgun Gothic"/>
          <w:color w:val="000000"/>
          <w:lang w:val="en-GB" w:eastAsia="ko-KR"/>
        </w:rPr>
      </w:pPr>
      <w:hyperlink r:id="rId9" w:history="1">
        <w:r w:rsidRPr="00700FA1">
          <w:rPr>
            <w:rStyle w:val="a8"/>
            <w:rFonts w:eastAsia="Malgun Gothic"/>
            <w:lang w:eastAsia="ko-KR"/>
          </w:rPr>
          <w:t>R-Car Consortium | Renesas</w:t>
        </w:r>
      </w:hyperlink>
    </w:p>
    <w:p w14:paraId="337D2352" w14:textId="7B8B3AA8" w:rsidR="002D3C84" w:rsidRPr="00701AD0" w:rsidRDefault="00701AD0" w:rsidP="002D3C84">
      <w:pPr>
        <w:pStyle w:val="a3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 w:rsidRPr="00701AD0">
        <w:rPr>
          <w:rFonts w:eastAsia="Malgun Gothic"/>
          <w:color w:val="000000"/>
          <w:lang w:val="en-GB" w:eastAsia="ko-KR"/>
        </w:rPr>
        <w:t>I mentioned that A&amp;W is already a member of the R-Car Consortium.</w:t>
      </w:r>
    </w:p>
    <w:p w14:paraId="31B39EC2" w14:textId="5AEAADA2" w:rsidR="00701AD0" w:rsidRPr="00850DE0" w:rsidRDefault="0008197A" w:rsidP="002D3C84">
      <w:pPr>
        <w:pStyle w:val="a3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 w:rsidRPr="0008197A">
        <w:rPr>
          <w:rFonts w:eastAsia="Malgun Gothic"/>
          <w:color w:val="000000"/>
          <w:lang w:val="en-GB" w:eastAsia="ko-KR"/>
        </w:rPr>
        <w:t>Mr. Sato said that the conditions for A&amp;W to join the Renesas Ready Partner Network are as follows:</w:t>
      </w:r>
    </w:p>
    <w:p w14:paraId="7E117E15" w14:textId="3376E27F" w:rsidR="00850DE0" w:rsidRPr="003C656C" w:rsidRDefault="00850DE0" w:rsidP="009F7377">
      <w:pPr>
        <w:pStyle w:val="a3"/>
        <w:ind w:left="1440"/>
        <w:rPr>
          <w:rFonts w:eastAsia="Malgun Gothic"/>
          <w:color w:val="000000"/>
          <w:lang w:val="en-GB" w:eastAsia="ko-KR"/>
        </w:rPr>
      </w:pPr>
      <w:r>
        <w:rPr>
          <w:rFonts w:eastAsia="游明朝" w:hint="eastAsia"/>
          <w:color w:val="000000"/>
          <w:lang w:val="en-GB" w:eastAsia="ja-JP"/>
        </w:rPr>
        <w:t>1.</w:t>
      </w:r>
      <w:r w:rsidR="003C656C" w:rsidRPr="003C656C">
        <w:t xml:space="preserve"> </w:t>
      </w:r>
      <w:r w:rsidR="003C656C" w:rsidRPr="003C656C">
        <w:rPr>
          <w:rFonts w:eastAsia="游明朝"/>
          <w:color w:val="000000"/>
          <w:lang w:val="en-GB" w:eastAsia="ja-JP"/>
        </w:rPr>
        <w:t>A&amp;W has a solution for RENESAS products (already developed</w:t>
      </w:r>
      <w:r w:rsidR="009F7377">
        <w:rPr>
          <w:rFonts w:eastAsia="游明朝" w:hint="eastAsia"/>
          <w:color w:val="000000"/>
          <w:lang w:val="en-GB" w:eastAsia="ja-JP"/>
        </w:rPr>
        <w:t xml:space="preserve"> or </w:t>
      </w:r>
      <w:r w:rsidR="006B455D" w:rsidRPr="006B455D">
        <w:rPr>
          <w:rFonts w:eastAsia="游明朝"/>
          <w:color w:val="000000"/>
          <w:lang w:val="en-GB" w:eastAsia="ja-JP"/>
        </w:rPr>
        <w:t>Development plans available</w:t>
      </w:r>
      <w:r w:rsidR="003C656C" w:rsidRPr="003C656C">
        <w:rPr>
          <w:rFonts w:eastAsia="游明朝"/>
          <w:color w:val="000000"/>
          <w:lang w:val="en-GB" w:eastAsia="ja-JP"/>
        </w:rPr>
        <w:t>)</w:t>
      </w:r>
    </w:p>
    <w:p w14:paraId="09369E61" w14:textId="07EDF4BF" w:rsidR="003C656C" w:rsidRPr="00EC537D" w:rsidRDefault="003C656C" w:rsidP="009F7377">
      <w:pPr>
        <w:pStyle w:val="a3"/>
        <w:ind w:left="1440"/>
        <w:rPr>
          <w:rFonts w:eastAsia="Malgun Gothic"/>
          <w:color w:val="000000"/>
          <w:lang w:val="en-GB" w:eastAsia="ko-KR"/>
        </w:rPr>
      </w:pPr>
      <w:r>
        <w:rPr>
          <w:rFonts w:eastAsia="游明朝" w:hint="eastAsia"/>
          <w:color w:val="000000"/>
          <w:lang w:val="en-GB" w:eastAsia="ja-JP"/>
        </w:rPr>
        <w:t>2.</w:t>
      </w:r>
      <w:r w:rsidR="00EC537D" w:rsidRPr="00EC537D">
        <w:t xml:space="preserve"> </w:t>
      </w:r>
      <w:r w:rsidR="00EC537D" w:rsidRPr="00EC537D">
        <w:rPr>
          <w:rFonts w:eastAsia="游明朝"/>
          <w:color w:val="000000"/>
          <w:lang w:val="en-GB" w:eastAsia="ja-JP"/>
        </w:rPr>
        <w:t>Creating A&amp;W introduction materials for the Renesas Ready Partner Network</w:t>
      </w:r>
    </w:p>
    <w:p w14:paraId="0DAE9576" w14:textId="3FC2EC8D" w:rsidR="00EC537D" w:rsidRPr="00D06F05" w:rsidRDefault="00EC537D" w:rsidP="009F7377">
      <w:pPr>
        <w:pStyle w:val="a3"/>
        <w:ind w:left="1440"/>
        <w:rPr>
          <w:rFonts w:eastAsia="Malgun Gothic"/>
          <w:color w:val="000000"/>
          <w:lang w:val="en-GB" w:eastAsia="ko-KR"/>
        </w:rPr>
      </w:pPr>
      <w:r>
        <w:rPr>
          <w:rFonts w:eastAsia="游明朝" w:hint="eastAsia"/>
          <w:color w:val="000000"/>
          <w:lang w:val="en-GB" w:eastAsia="ja-JP"/>
        </w:rPr>
        <w:t>3.</w:t>
      </w:r>
      <w:r w:rsidR="00C20B53" w:rsidRPr="00C20B53">
        <w:t xml:space="preserve"> </w:t>
      </w:r>
      <w:r w:rsidR="00C20B53" w:rsidRPr="00C20B53">
        <w:rPr>
          <w:rFonts w:eastAsia="游明朝"/>
          <w:color w:val="000000"/>
          <w:lang w:val="en-GB" w:eastAsia="ja-JP"/>
        </w:rPr>
        <w:t>Applications to join the Renesas Ready Partner Network must be submitted to RENESAS Taiwan and must pass an internal review by RENESAS.</w:t>
      </w:r>
    </w:p>
    <w:p w14:paraId="32D1C2D6" w14:textId="2C581056" w:rsidR="0008743E" w:rsidRPr="000D07B3" w:rsidRDefault="00A62639" w:rsidP="005372E5">
      <w:pPr>
        <w:pStyle w:val="a3"/>
        <w:numPr>
          <w:ilvl w:val="1"/>
          <w:numId w:val="6"/>
        </w:numPr>
        <w:rPr>
          <w:rFonts w:eastAsia="Malgun Gothic" w:hint="eastAsia"/>
          <w:b/>
          <w:bCs/>
          <w:color w:val="0070C0"/>
          <w:lang w:val="en-GB" w:eastAsia="ko-KR"/>
        </w:rPr>
      </w:pPr>
      <w:r w:rsidRPr="000D07B3">
        <w:rPr>
          <w:rFonts w:eastAsia="Malgun Gothic"/>
          <w:b/>
          <w:bCs/>
          <w:color w:val="0070C0"/>
          <w:lang w:val="en-GB" w:eastAsia="ko-KR"/>
        </w:rPr>
        <w:t>Mr. Sato stated that A&amp;W has an advantage because there are few partners that can provide comprehensive support for audio solutions other than B.T.</w:t>
      </w:r>
    </w:p>
    <w:p w14:paraId="3DF8B09D" w14:textId="37322FB9" w:rsidR="00656D6D" w:rsidRPr="00063B47" w:rsidRDefault="00656D6D" w:rsidP="00063B47">
      <w:pPr>
        <w:rPr>
          <w:rFonts w:eastAsia="游明朝"/>
          <w:color w:val="000000"/>
          <w:lang w:val="en-GB" w:eastAsia="ja-JP"/>
        </w:rPr>
      </w:pPr>
    </w:p>
    <w:p w14:paraId="4CF51E0F" w14:textId="693C00D4" w:rsidR="003E3CCA" w:rsidRPr="00656D6D" w:rsidRDefault="003E3CCA" w:rsidP="00656D6D">
      <w:pPr>
        <w:rPr>
          <w:b/>
          <w:bCs/>
          <w:color w:val="000000"/>
          <w:lang w:val="en-GB" w:eastAsia="ko-KR"/>
        </w:rPr>
      </w:pPr>
      <w:r w:rsidRPr="00656D6D">
        <w:rPr>
          <w:b/>
          <w:bCs/>
          <w:color w:val="000000"/>
          <w:lang w:val="en-GB" w:eastAsia="ko-KR"/>
        </w:rPr>
        <w:lastRenderedPageBreak/>
        <w:t>Action Item:</w:t>
      </w:r>
    </w:p>
    <w:p w14:paraId="7D74127B" w14:textId="3D7E0724" w:rsidR="00205D74" w:rsidRDefault="00EB5E63" w:rsidP="004772AB">
      <w:pPr>
        <w:pStyle w:val="a3"/>
        <w:numPr>
          <w:ilvl w:val="0"/>
          <w:numId w:val="4"/>
        </w:numPr>
        <w:rPr>
          <w:b/>
          <w:bCs/>
          <w:color w:val="000000"/>
          <w:lang w:val="en-GB" w:eastAsia="ko-KR"/>
        </w:rPr>
      </w:pPr>
      <w:r>
        <w:rPr>
          <w:rFonts w:eastAsia="游明朝" w:hint="eastAsia"/>
          <w:b/>
          <w:bCs/>
          <w:color w:val="000000"/>
          <w:lang w:val="en-GB" w:eastAsia="ja-JP"/>
        </w:rPr>
        <w:t>A&amp;W</w:t>
      </w:r>
    </w:p>
    <w:p w14:paraId="461B9D08" w14:textId="3BF0B4F2" w:rsidR="00366E8A" w:rsidRPr="009F7377" w:rsidRDefault="002D5894" w:rsidP="009F7377">
      <w:pPr>
        <w:pStyle w:val="a3"/>
        <w:numPr>
          <w:ilvl w:val="1"/>
          <w:numId w:val="4"/>
        </w:numPr>
        <w:rPr>
          <w:rFonts w:hint="eastAsia"/>
          <w:b/>
          <w:bCs/>
          <w:color w:val="000000"/>
          <w:lang w:val="en-GB" w:eastAsia="ko-KR"/>
        </w:rPr>
      </w:pPr>
      <w:r w:rsidRPr="002D5894">
        <w:rPr>
          <w:rFonts w:hint="eastAsia"/>
          <w:b/>
          <w:bCs/>
          <w:color w:val="000000"/>
          <w:lang w:val="en-GB" w:eastAsia="ko-KR"/>
        </w:rPr>
        <w:t>A</w:t>
      </w:r>
      <w:r w:rsidRPr="002D5894">
        <w:rPr>
          <w:rFonts w:hint="eastAsia"/>
          <w:b/>
          <w:bCs/>
          <w:color w:val="000000"/>
          <w:lang w:val="en-GB" w:eastAsia="ko-KR"/>
        </w:rPr>
        <w:t>＆</w:t>
      </w:r>
      <w:r w:rsidRPr="002D5894">
        <w:rPr>
          <w:rFonts w:hint="eastAsia"/>
          <w:b/>
          <w:bCs/>
          <w:color w:val="000000"/>
          <w:lang w:val="en-GB" w:eastAsia="ko-KR"/>
        </w:rPr>
        <w:t>W will consider whether or not to join the Renesas Ready Partner Network and decide on future policies.</w:t>
      </w:r>
    </w:p>
    <w:sectPr w:rsidR="00366E8A" w:rsidRPr="009F7377" w:rsidSect="00264D84">
      <w:headerReference w:type="default" r:id="rId10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D9630" w14:textId="77777777" w:rsidR="001872DD" w:rsidRDefault="001872DD" w:rsidP="003E3CCA">
      <w:r>
        <w:separator/>
      </w:r>
    </w:p>
  </w:endnote>
  <w:endnote w:type="continuationSeparator" w:id="0">
    <w:p w14:paraId="62C07AE9" w14:textId="77777777" w:rsidR="001872DD" w:rsidRDefault="001872DD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31EC8" w14:textId="77777777" w:rsidR="001872DD" w:rsidRDefault="001872DD" w:rsidP="003E3CCA">
      <w:r>
        <w:separator/>
      </w:r>
    </w:p>
  </w:footnote>
  <w:footnote w:type="continuationSeparator" w:id="0">
    <w:p w14:paraId="2C15ACA3" w14:textId="77777777" w:rsidR="001872DD" w:rsidRDefault="001872DD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020A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210936"/>
    <w:multiLevelType w:val="hybridMultilevel"/>
    <w:tmpl w:val="02A6D93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4"/>
  </w:num>
  <w:num w:numId="2" w16cid:durableId="1876039986">
    <w:abstractNumId w:val="5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5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317734711">
    <w:abstractNumId w:val="6"/>
  </w:num>
  <w:num w:numId="8" w16cid:durableId="15944306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03092"/>
    <w:rsid w:val="0001218C"/>
    <w:rsid w:val="00012311"/>
    <w:rsid w:val="00045FA1"/>
    <w:rsid w:val="0005692D"/>
    <w:rsid w:val="00063B47"/>
    <w:rsid w:val="000678DB"/>
    <w:rsid w:val="000765ED"/>
    <w:rsid w:val="0008197A"/>
    <w:rsid w:val="0008743E"/>
    <w:rsid w:val="00090E84"/>
    <w:rsid w:val="000979CB"/>
    <w:rsid w:val="000A37A8"/>
    <w:rsid w:val="000B7A22"/>
    <w:rsid w:val="000D07B3"/>
    <w:rsid w:val="000D4056"/>
    <w:rsid w:val="000D4F88"/>
    <w:rsid w:val="000E5DC4"/>
    <w:rsid w:val="000F3646"/>
    <w:rsid w:val="00106F8A"/>
    <w:rsid w:val="00113A9A"/>
    <w:rsid w:val="0016010A"/>
    <w:rsid w:val="00162693"/>
    <w:rsid w:val="001872DD"/>
    <w:rsid w:val="001B7406"/>
    <w:rsid w:val="001C1DF4"/>
    <w:rsid w:val="001D0FA6"/>
    <w:rsid w:val="001E02E6"/>
    <w:rsid w:val="001F0208"/>
    <w:rsid w:val="001F18DF"/>
    <w:rsid w:val="001F3775"/>
    <w:rsid w:val="00205D74"/>
    <w:rsid w:val="00217C23"/>
    <w:rsid w:val="00221259"/>
    <w:rsid w:val="00222273"/>
    <w:rsid w:val="002333B1"/>
    <w:rsid w:val="00237344"/>
    <w:rsid w:val="00242315"/>
    <w:rsid w:val="002579F1"/>
    <w:rsid w:val="00264D84"/>
    <w:rsid w:val="002A38B4"/>
    <w:rsid w:val="002B7CE0"/>
    <w:rsid w:val="002D3C84"/>
    <w:rsid w:val="002D5894"/>
    <w:rsid w:val="002D6F38"/>
    <w:rsid w:val="003133BE"/>
    <w:rsid w:val="00314F38"/>
    <w:rsid w:val="0033141B"/>
    <w:rsid w:val="00366E8A"/>
    <w:rsid w:val="00367262"/>
    <w:rsid w:val="00371291"/>
    <w:rsid w:val="003721B0"/>
    <w:rsid w:val="00394D8A"/>
    <w:rsid w:val="003A2C56"/>
    <w:rsid w:val="003B2EAD"/>
    <w:rsid w:val="003C139C"/>
    <w:rsid w:val="003C61D3"/>
    <w:rsid w:val="003C656C"/>
    <w:rsid w:val="003E3CCA"/>
    <w:rsid w:val="003F30EC"/>
    <w:rsid w:val="003F73AE"/>
    <w:rsid w:val="00413358"/>
    <w:rsid w:val="0043087F"/>
    <w:rsid w:val="004413E3"/>
    <w:rsid w:val="004456EA"/>
    <w:rsid w:val="0045524B"/>
    <w:rsid w:val="00465BDF"/>
    <w:rsid w:val="00472753"/>
    <w:rsid w:val="00475373"/>
    <w:rsid w:val="004772AB"/>
    <w:rsid w:val="00491E47"/>
    <w:rsid w:val="004A5E76"/>
    <w:rsid w:val="004B39C5"/>
    <w:rsid w:val="004B5D26"/>
    <w:rsid w:val="004B7C9D"/>
    <w:rsid w:val="004C745B"/>
    <w:rsid w:val="004D1042"/>
    <w:rsid w:val="00520885"/>
    <w:rsid w:val="00525AC0"/>
    <w:rsid w:val="0053131B"/>
    <w:rsid w:val="005372E5"/>
    <w:rsid w:val="00542043"/>
    <w:rsid w:val="00543C35"/>
    <w:rsid w:val="00551CC6"/>
    <w:rsid w:val="00580A08"/>
    <w:rsid w:val="0058559D"/>
    <w:rsid w:val="00593EAE"/>
    <w:rsid w:val="0059749D"/>
    <w:rsid w:val="005A5EE9"/>
    <w:rsid w:val="005B79D9"/>
    <w:rsid w:val="005D3574"/>
    <w:rsid w:val="005F7DCB"/>
    <w:rsid w:val="00601DA1"/>
    <w:rsid w:val="006057A2"/>
    <w:rsid w:val="00620BFF"/>
    <w:rsid w:val="00652CDB"/>
    <w:rsid w:val="00656D6D"/>
    <w:rsid w:val="00671797"/>
    <w:rsid w:val="0067185C"/>
    <w:rsid w:val="00681DAD"/>
    <w:rsid w:val="006836BE"/>
    <w:rsid w:val="00684AE4"/>
    <w:rsid w:val="00692942"/>
    <w:rsid w:val="006A1E61"/>
    <w:rsid w:val="006A61DF"/>
    <w:rsid w:val="006A7B35"/>
    <w:rsid w:val="006A7C31"/>
    <w:rsid w:val="006B2F22"/>
    <w:rsid w:val="006B455D"/>
    <w:rsid w:val="006B5527"/>
    <w:rsid w:val="006B7C0C"/>
    <w:rsid w:val="006D6515"/>
    <w:rsid w:val="006E51F2"/>
    <w:rsid w:val="00700FA1"/>
    <w:rsid w:val="00701AD0"/>
    <w:rsid w:val="00702910"/>
    <w:rsid w:val="00710FE7"/>
    <w:rsid w:val="00713529"/>
    <w:rsid w:val="00727200"/>
    <w:rsid w:val="0073385A"/>
    <w:rsid w:val="00751C7F"/>
    <w:rsid w:val="00753F1A"/>
    <w:rsid w:val="007718F9"/>
    <w:rsid w:val="00792F5C"/>
    <w:rsid w:val="007932CD"/>
    <w:rsid w:val="007B08F3"/>
    <w:rsid w:val="007B2ED5"/>
    <w:rsid w:val="007C2A70"/>
    <w:rsid w:val="007D3C9B"/>
    <w:rsid w:val="00814636"/>
    <w:rsid w:val="00823447"/>
    <w:rsid w:val="00824A77"/>
    <w:rsid w:val="008371BB"/>
    <w:rsid w:val="00850DE0"/>
    <w:rsid w:val="0085105E"/>
    <w:rsid w:val="0085528E"/>
    <w:rsid w:val="00857483"/>
    <w:rsid w:val="00880DB4"/>
    <w:rsid w:val="00882ABD"/>
    <w:rsid w:val="008852B0"/>
    <w:rsid w:val="008960FB"/>
    <w:rsid w:val="008B2784"/>
    <w:rsid w:val="008C01DD"/>
    <w:rsid w:val="008C6939"/>
    <w:rsid w:val="008F5EE6"/>
    <w:rsid w:val="0092774D"/>
    <w:rsid w:val="00932567"/>
    <w:rsid w:val="00943251"/>
    <w:rsid w:val="009432A8"/>
    <w:rsid w:val="00961BE5"/>
    <w:rsid w:val="0096655A"/>
    <w:rsid w:val="009A51B2"/>
    <w:rsid w:val="009C1BBE"/>
    <w:rsid w:val="009D4DA1"/>
    <w:rsid w:val="009D6D22"/>
    <w:rsid w:val="009E4F0E"/>
    <w:rsid w:val="009F7377"/>
    <w:rsid w:val="00A02221"/>
    <w:rsid w:val="00A02593"/>
    <w:rsid w:val="00A26EE8"/>
    <w:rsid w:val="00A272B3"/>
    <w:rsid w:val="00A46EA1"/>
    <w:rsid w:val="00A62639"/>
    <w:rsid w:val="00A65641"/>
    <w:rsid w:val="00A9053C"/>
    <w:rsid w:val="00AB6C2B"/>
    <w:rsid w:val="00AE2E6F"/>
    <w:rsid w:val="00B003D2"/>
    <w:rsid w:val="00B054CC"/>
    <w:rsid w:val="00B13192"/>
    <w:rsid w:val="00B54379"/>
    <w:rsid w:val="00B75939"/>
    <w:rsid w:val="00B8213C"/>
    <w:rsid w:val="00B83FA0"/>
    <w:rsid w:val="00BB6EBC"/>
    <w:rsid w:val="00BC5066"/>
    <w:rsid w:val="00BC7254"/>
    <w:rsid w:val="00C101FD"/>
    <w:rsid w:val="00C14553"/>
    <w:rsid w:val="00C16DE2"/>
    <w:rsid w:val="00C20B53"/>
    <w:rsid w:val="00C34BCB"/>
    <w:rsid w:val="00C43B06"/>
    <w:rsid w:val="00C531A1"/>
    <w:rsid w:val="00C764F7"/>
    <w:rsid w:val="00CA081A"/>
    <w:rsid w:val="00CB64B6"/>
    <w:rsid w:val="00CC1CD7"/>
    <w:rsid w:val="00CC3BE0"/>
    <w:rsid w:val="00CC488A"/>
    <w:rsid w:val="00CF3A71"/>
    <w:rsid w:val="00CF7884"/>
    <w:rsid w:val="00D06F05"/>
    <w:rsid w:val="00D30DB4"/>
    <w:rsid w:val="00D37D0E"/>
    <w:rsid w:val="00D5429C"/>
    <w:rsid w:val="00D632BB"/>
    <w:rsid w:val="00D66DFE"/>
    <w:rsid w:val="00D729A5"/>
    <w:rsid w:val="00D92C41"/>
    <w:rsid w:val="00D92D85"/>
    <w:rsid w:val="00DA2938"/>
    <w:rsid w:val="00DB0753"/>
    <w:rsid w:val="00DB3699"/>
    <w:rsid w:val="00DB5126"/>
    <w:rsid w:val="00DE7DE1"/>
    <w:rsid w:val="00DF2933"/>
    <w:rsid w:val="00E12375"/>
    <w:rsid w:val="00E34F7D"/>
    <w:rsid w:val="00E50080"/>
    <w:rsid w:val="00E577F5"/>
    <w:rsid w:val="00E91DCF"/>
    <w:rsid w:val="00EB5E63"/>
    <w:rsid w:val="00EB6313"/>
    <w:rsid w:val="00EC537D"/>
    <w:rsid w:val="00EC6D5E"/>
    <w:rsid w:val="00ED4B15"/>
    <w:rsid w:val="00ED71DC"/>
    <w:rsid w:val="00EE6090"/>
    <w:rsid w:val="00F06B4D"/>
    <w:rsid w:val="00F06D49"/>
    <w:rsid w:val="00F10464"/>
    <w:rsid w:val="00F36776"/>
    <w:rsid w:val="00F37FF4"/>
    <w:rsid w:val="00F412C2"/>
    <w:rsid w:val="00F47533"/>
    <w:rsid w:val="00F503BE"/>
    <w:rsid w:val="00F613A3"/>
    <w:rsid w:val="00F72093"/>
    <w:rsid w:val="00F7413F"/>
    <w:rsid w:val="00F901B3"/>
    <w:rsid w:val="00FB172E"/>
    <w:rsid w:val="00FC779F"/>
    <w:rsid w:val="00FD79C5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character" w:styleId="a8">
    <w:name w:val="Hyperlink"/>
    <w:basedOn w:val="a0"/>
    <w:uiPriority w:val="99"/>
    <w:unhideWhenUsed/>
    <w:rsid w:val="00C531A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531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nesas.com/en/products/microcontrollers-microprocessors/renesas-ready-partner-networ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enesas.com/en/support/partners/preferred-partner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renesas.com/en/support/partners/r-car-consortiu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Koya Kinno</cp:lastModifiedBy>
  <cp:revision>35</cp:revision>
  <dcterms:created xsi:type="dcterms:W3CDTF">2025-03-17T02:03:00Z</dcterms:created>
  <dcterms:modified xsi:type="dcterms:W3CDTF">2025-03-17T02:52:00Z</dcterms:modified>
</cp:coreProperties>
</file>