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AE5190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ALPS ALPINE</w:t>
      </w:r>
    </w:p>
    <w:p w14:paraId="00F26CEC" w14:textId="6FED94BD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12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61A50DD6" w:rsidR="007C2A70" w:rsidRPr="00042C5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042C5A">
        <w:rPr>
          <w:rFonts w:eastAsia="游明朝" w:hint="eastAsia"/>
          <w:color w:val="000000"/>
          <w:sz w:val="22"/>
          <w:szCs w:val="22"/>
          <w:lang w:eastAsia="ja-JP"/>
        </w:rPr>
        <w:t>Car</w:t>
      </w:r>
      <w:r w:rsidR="00335F21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proofErr w:type="gramStart"/>
      <w:r w:rsidR="00042C5A">
        <w:rPr>
          <w:rFonts w:eastAsia="游明朝" w:hint="eastAsia"/>
          <w:color w:val="000000"/>
          <w:sz w:val="22"/>
          <w:szCs w:val="22"/>
          <w:lang w:eastAsia="ja-JP"/>
        </w:rPr>
        <w:t>Play(</w:t>
      </w:r>
      <w:proofErr w:type="gramEnd"/>
      <w:r w:rsidR="00042C5A">
        <w:rPr>
          <w:rFonts w:eastAsia="游明朝" w:hint="eastAsia"/>
          <w:color w:val="000000"/>
          <w:sz w:val="22"/>
          <w:szCs w:val="22"/>
          <w:lang w:eastAsia="ja-JP"/>
        </w:rPr>
        <w:t>MTK)</w:t>
      </w:r>
      <w:r w:rsidR="003C1FC9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042C5A">
        <w:rPr>
          <w:rFonts w:eastAsia="游明朝" w:hint="eastAsia"/>
          <w:color w:val="000000"/>
          <w:sz w:val="22"/>
          <w:szCs w:val="22"/>
          <w:lang w:eastAsia="ja-JP"/>
        </w:rPr>
        <w:t>&amp;</w:t>
      </w:r>
      <w:r w:rsidR="003C1FC9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92641D">
        <w:rPr>
          <w:rFonts w:eastAsia="游明朝" w:hint="eastAsia"/>
          <w:color w:val="000000"/>
          <w:sz w:val="22"/>
          <w:szCs w:val="22"/>
          <w:lang w:eastAsia="ja-JP"/>
        </w:rPr>
        <w:t>LE Audio</w:t>
      </w:r>
      <w:r w:rsidR="008E0DB0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4B10EC">
        <w:rPr>
          <w:rFonts w:eastAsia="游明朝" w:hint="eastAsia"/>
          <w:color w:val="000000"/>
          <w:sz w:val="22"/>
          <w:szCs w:val="22"/>
          <w:lang w:eastAsia="ja-JP"/>
        </w:rPr>
        <w:t>CIS</w:t>
      </w:r>
      <w:r w:rsidR="0092641D">
        <w:rPr>
          <w:rFonts w:eastAsia="游明朝" w:hint="eastAsia"/>
          <w:color w:val="000000"/>
          <w:sz w:val="22"/>
          <w:szCs w:val="22"/>
          <w:lang w:eastAsia="ja-JP"/>
        </w:rPr>
        <w:t>(</w:t>
      </w:r>
      <w:proofErr w:type="spellStart"/>
      <w:r w:rsidR="00F306D4" w:rsidRPr="00F306D4">
        <w:rPr>
          <w:rFonts w:eastAsia="游明朝"/>
          <w:color w:val="000000"/>
          <w:sz w:val="22"/>
          <w:szCs w:val="22"/>
          <w:lang w:eastAsia="ja-JP"/>
        </w:rPr>
        <w:t>Telechips</w:t>
      </w:r>
      <w:proofErr w:type="spellEnd"/>
      <w:r w:rsidR="0092641D">
        <w:rPr>
          <w:rFonts w:eastAsia="游明朝" w:hint="eastAsia"/>
          <w:color w:val="000000"/>
          <w:sz w:val="22"/>
          <w:szCs w:val="22"/>
          <w:lang w:eastAsia="ja-JP"/>
        </w:rPr>
        <w:t xml:space="preserve">) Demo, </w:t>
      </w:r>
      <w:r w:rsidR="00C10098" w:rsidRPr="00C10098">
        <w:rPr>
          <w:rFonts w:eastAsia="游明朝"/>
          <w:color w:val="000000"/>
          <w:sz w:val="22"/>
          <w:szCs w:val="22"/>
          <w:lang w:eastAsia="ja-JP"/>
        </w:rPr>
        <w:t>Introducing Honda's new product manager</w:t>
      </w:r>
      <w:r w:rsidR="0092641D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D80882F" w:rsidR="007C2A70" w:rsidRPr="00751C7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02400B" w:rsidRPr="0002400B">
        <w:rPr>
          <w:color w:val="000000"/>
          <w:sz w:val="22"/>
          <w:szCs w:val="22"/>
        </w:rPr>
        <w:t>Demo was well received. Introduction of the person in charge needs to be reconfirmed.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CF00681" w:rsidR="007932CD" w:rsidRDefault="004456EA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ALPS ALPINE</w:t>
      </w:r>
      <w:r w:rsidR="007932CD" w:rsidRPr="007932CD">
        <w:rPr>
          <w:color w:val="000000"/>
        </w:rPr>
        <w:t>:</w:t>
      </w:r>
    </w:p>
    <w:p w14:paraId="58A5CB56" w14:textId="685238D7" w:rsidR="007B08F3" w:rsidRPr="00B828DC" w:rsidRDefault="000D4F88" w:rsidP="007B08F3">
      <w:pPr>
        <w:pStyle w:val="a3"/>
        <w:numPr>
          <w:ilvl w:val="1"/>
          <w:numId w:val="6"/>
        </w:numPr>
        <w:rPr>
          <w:color w:val="000000"/>
        </w:rPr>
      </w:pPr>
      <w:r w:rsidRPr="000D4F88">
        <w:rPr>
          <w:rFonts w:hint="eastAsia"/>
        </w:rPr>
        <w:t>T</w:t>
      </w:r>
      <w:r w:rsidR="004456EA">
        <w:rPr>
          <w:rFonts w:eastAsia="游明朝" w:hint="eastAsia"/>
          <w:lang w:eastAsia="ja-JP"/>
        </w:rPr>
        <w:t xml:space="preserve">abeta Takayuki </w:t>
      </w:r>
      <w:r w:rsidR="004456EA">
        <w:rPr>
          <w:color w:val="000000"/>
        </w:rPr>
        <w:t>–</w:t>
      </w:r>
      <w:r w:rsidR="0073385A">
        <w:rPr>
          <w:color w:val="000000"/>
        </w:rPr>
        <w:t xml:space="preserve"> </w:t>
      </w:r>
      <w:r w:rsidR="004456EA">
        <w:rPr>
          <w:rFonts w:eastAsia="游明朝" w:hint="eastAsia"/>
          <w:color w:val="000000"/>
          <w:lang w:eastAsia="ja-JP"/>
        </w:rPr>
        <w:t>Chief Engineer</w:t>
      </w:r>
      <w:r>
        <w:rPr>
          <w:rFonts w:eastAsia="Malgun Gothic" w:hint="eastAsia"/>
          <w:color w:val="000000"/>
          <w:lang w:eastAsia="ko-KR"/>
        </w:rPr>
        <w:t xml:space="preserve">, </w:t>
      </w:r>
      <w:r w:rsidR="004456EA">
        <w:rPr>
          <w:rFonts w:eastAsia="游明朝" w:hint="eastAsia"/>
          <w:color w:val="000000"/>
          <w:lang w:eastAsia="ja-JP"/>
        </w:rPr>
        <w:t>Infotainment Design Dept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96881C0" w14:textId="761D6B24" w:rsidR="006A1E61" w:rsidRPr="005B79D9" w:rsidRDefault="0037482B" w:rsidP="0005625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eastAsia="ja-JP"/>
        </w:rPr>
        <w:t>Car Play</w:t>
      </w:r>
      <w:r w:rsidR="005216A9">
        <w:rPr>
          <w:rFonts w:eastAsia="游明朝" w:hint="eastAsia"/>
          <w:color w:val="000000"/>
          <w:lang w:eastAsia="ja-JP"/>
        </w:rPr>
        <w:t xml:space="preserve"> </w:t>
      </w:r>
      <w:r>
        <w:rPr>
          <w:rFonts w:eastAsia="游明朝" w:hint="eastAsia"/>
          <w:color w:val="000000"/>
          <w:lang w:eastAsia="ja-JP"/>
        </w:rPr>
        <w:t>(MTK) &amp; LE Audio (</w:t>
      </w:r>
      <w:proofErr w:type="spellStart"/>
      <w:r>
        <w:rPr>
          <w:rFonts w:eastAsia="游明朝" w:hint="eastAsia"/>
          <w:color w:val="000000"/>
          <w:lang w:eastAsia="ja-JP"/>
        </w:rPr>
        <w:t>Telechips</w:t>
      </w:r>
      <w:proofErr w:type="spellEnd"/>
      <w:r>
        <w:rPr>
          <w:rFonts w:eastAsia="游明朝" w:hint="eastAsia"/>
          <w:color w:val="000000"/>
          <w:lang w:eastAsia="ja-JP"/>
        </w:rPr>
        <w:t>) Demo</w:t>
      </w:r>
      <w:r w:rsidR="005B79D9">
        <w:rPr>
          <w:rFonts w:eastAsia="游明朝" w:hint="eastAsia"/>
          <w:color w:val="000000"/>
          <w:lang w:val="en-GB" w:eastAsia="ja-JP"/>
        </w:rPr>
        <w:t>:</w:t>
      </w:r>
    </w:p>
    <w:p w14:paraId="43C19525" w14:textId="1F393546" w:rsidR="006A1E61" w:rsidRPr="007D073F" w:rsidRDefault="00A235D0" w:rsidP="005B79D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235D0">
        <w:rPr>
          <w:rFonts w:eastAsia="Malgun Gothic"/>
          <w:color w:val="000000"/>
          <w:lang w:val="en-GB" w:eastAsia="ko-KR"/>
        </w:rPr>
        <w:t>We showed Mr.</w:t>
      </w:r>
      <w:r w:rsidR="00041F3D">
        <w:rPr>
          <w:rFonts w:eastAsia="游明朝" w:hint="eastAsia"/>
          <w:color w:val="000000"/>
          <w:lang w:val="en-GB" w:eastAsia="ja-JP"/>
        </w:rPr>
        <w:t xml:space="preserve"> </w:t>
      </w:r>
      <w:r w:rsidRPr="00A235D0">
        <w:rPr>
          <w:rFonts w:eastAsia="Malgun Gothic"/>
          <w:color w:val="000000"/>
          <w:lang w:val="en-GB" w:eastAsia="ko-KR"/>
        </w:rPr>
        <w:t>Tabeta a demo of Car Play (MTK) &amp; LE Audio (</w:t>
      </w:r>
      <w:proofErr w:type="spellStart"/>
      <w:r w:rsidRPr="00A235D0">
        <w:rPr>
          <w:rFonts w:eastAsia="Malgun Gothic"/>
          <w:color w:val="000000"/>
          <w:lang w:val="en-GB" w:eastAsia="ko-KR"/>
        </w:rPr>
        <w:t>Telechips</w:t>
      </w:r>
      <w:proofErr w:type="spellEnd"/>
      <w:r w:rsidRPr="00A235D0">
        <w:rPr>
          <w:rFonts w:eastAsia="Malgun Gothic"/>
          <w:color w:val="000000"/>
          <w:lang w:val="en-GB" w:eastAsia="ko-KR"/>
        </w:rPr>
        <w:t>).</w:t>
      </w:r>
    </w:p>
    <w:p w14:paraId="20BD4D13" w14:textId="77777777" w:rsidR="00917C68" w:rsidRPr="00917C68" w:rsidRDefault="00917C68" w:rsidP="00917C6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17C68">
        <w:rPr>
          <w:rFonts w:eastAsia="Malgun Gothic"/>
          <w:color w:val="000000"/>
          <w:lang w:val="en-GB" w:eastAsia="ko-KR"/>
        </w:rPr>
        <w:t>According to Mr. Tabeta, they are considering HCI modules from NXP and Infineon. (Same as previous information)</w:t>
      </w:r>
    </w:p>
    <w:p w14:paraId="194286E1" w14:textId="77777777" w:rsidR="00917C68" w:rsidRPr="00917C68" w:rsidRDefault="00917C68" w:rsidP="00917C6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17C68">
        <w:rPr>
          <w:rFonts w:eastAsia="Malgun Gothic"/>
          <w:color w:val="000000"/>
          <w:lang w:val="en-GB" w:eastAsia="ko-KR"/>
        </w:rPr>
        <w:t>High model uses Qualcomm, Low model uses MTK. (Same as previous information)</w:t>
      </w:r>
    </w:p>
    <w:p w14:paraId="283D2953" w14:textId="77777777" w:rsidR="00917C68" w:rsidRPr="00917C68" w:rsidRDefault="00917C68" w:rsidP="00917C6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17C68">
        <w:rPr>
          <w:rFonts w:eastAsia="Malgun Gothic"/>
          <w:color w:val="000000"/>
          <w:lang w:val="en-GB" w:eastAsia="ko-KR"/>
        </w:rPr>
        <w:t>OS is Android OS or ASIL-compatible QNX.</w:t>
      </w:r>
    </w:p>
    <w:p w14:paraId="5F7830F3" w14:textId="4D6728D9" w:rsidR="007D073F" w:rsidRPr="005216A9" w:rsidRDefault="00917C68" w:rsidP="00917C6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17C68">
        <w:rPr>
          <w:rFonts w:eastAsia="Malgun Gothic"/>
          <w:color w:val="000000"/>
          <w:lang w:val="en-GB" w:eastAsia="ko-KR"/>
        </w:rPr>
        <w:t>We have a track record of using QNX OS at 2M units/year for products for GM.</w:t>
      </w:r>
    </w:p>
    <w:p w14:paraId="44366715" w14:textId="77777777" w:rsidR="005216A9" w:rsidRPr="000B7A22" w:rsidRDefault="005216A9" w:rsidP="00A235D0">
      <w:pPr>
        <w:pStyle w:val="a3"/>
        <w:ind w:left="1440"/>
        <w:rPr>
          <w:rFonts w:eastAsia="Malgun Gothic"/>
          <w:color w:val="000000"/>
          <w:lang w:val="en-GB" w:eastAsia="ko-KR"/>
        </w:rPr>
      </w:pPr>
    </w:p>
    <w:p w14:paraId="47D6F3D0" w14:textId="3CC97A70" w:rsidR="00597659" w:rsidRPr="00EB5AE1" w:rsidRDefault="00732FB5" w:rsidP="00EB5AE1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732FB5">
        <w:rPr>
          <w:rFonts w:eastAsia="Malgun Gothic"/>
          <w:color w:val="000000"/>
          <w:lang w:val="en-GB" w:eastAsia="ko-KR"/>
        </w:rPr>
        <w:t>Introducing the new Honda product manager</w:t>
      </w:r>
      <w:r w:rsidR="008960FB">
        <w:rPr>
          <w:rFonts w:eastAsia="Malgun Gothic" w:hint="eastAsia"/>
          <w:color w:val="000000"/>
          <w:lang w:val="en-GB" w:eastAsia="ko-KR"/>
        </w:rPr>
        <w:t>:</w:t>
      </w:r>
    </w:p>
    <w:p w14:paraId="3E9C6761" w14:textId="77777777" w:rsidR="00AF41FF" w:rsidRPr="00AF41FF" w:rsidRDefault="00AF41FF" w:rsidP="00AF41F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F41FF">
        <w:rPr>
          <w:rFonts w:eastAsia="Malgun Gothic"/>
          <w:color w:val="000000"/>
          <w:lang w:val="en-GB" w:eastAsia="ko-KR"/>
        </w:rPr>
        <w:t>Kevin, Jack, and I left the meeting early.</w:t>
      </w:r>
    </w:p>
    <w:p w14:paraId="14D17324" w14:textId="1136D340" w:rsidR="00AF41FF" w:rsidRPr="00917C68" w:rsidRDefault="00AF41FF" w:rsidP="00AF41F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F41FF">
        <w:rPr>
          <w:rFonts w:eastAsia="Malgun Gothic"/>
          <w:color w:val="000000"/>
          <w:lang w:val="en-GB" w:eastAsia="ko-KR"/>
        </w:rPr>
        <w:t>We learned from the remaining members that Mr. Tabeta had not introduced us to Honda's new representative.</w:t>
      </w:r>
    </w:p>
    <w:p w14:paraId="3DF8B09D" w14:textId="37322FB9" w:rsidR="00656D6D" w:rsidRPr="005D3574" w:rsidRDefault="00656D6D" w:rsidP="005D3574">
      <w:pPr>
        <w:pStyle w:val="a3"/>
        <w:ind w:left="1440"/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77777777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61B9D08" w14:textId="162975DF" w:rsidR="00366E8A" w:rsidRPr="005E5338" w:rsidRDefault="00957DEF" w:rsidP="001A68DC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5E5338">
        <w:rPr>
          <w:b/>
          <w:bCs/>
          <w:color w:val="0070C0"/>
          <w:lang w:val="en-GB" w:eastAsia="ko-KR"/>
        </w:rPr>
        <w:t>Visit Mr. Tabeta again and confirm the new person in charge of the Honda project.</w:t>
      </w:r>
    </w:p>
    <w:sectPr w:rsidR="00366E8A" w:rsidRPr="005E533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2EA4" w14:textId="77777777" w:rsidR="00AE2E6F" w:rsidRDefault="00AE2E6F" w:rsidP="003E3CCA">
      <w:r>
        <w:separator/>
      </w:r>
    </w:p>
  </w:endnote>
  <w:endnote w:type="continuationSeparator" w:id="0">
    <w:p w14:paraId="2EC367EF" w14:textId="77777777" w:rsidR="00AE2E6F" w:rsidRDefault="00AE2E6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EC43" w14:textId="77777777" w:rsidR="00AE2E6F" w:rsidRDefault="00AE2E6F" w:rsidP="003E3CCA">
      <w:r>
        <w:separator/>
      </w:r>
    </w:p>
  </w:footnote>
  <w:footnote w:type="continuationSeparator" w:id="0">
    <w:p w14:paraId="10C890C9" w14:textId="77777777" w:rsidR="00AE2E6F" w:rsidRDefault="00AE2E6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2400B"/>
    <w:rsid w:val="00041F3D"/>
    <w:rsid w:val="00042C5A"/>
    <w:rsid w:val="00045FA1"/>
    <w:rsid w:val="000678DB"/>
    <w:rsid w:val="000979CB"/>
    <w:rsid w:val="000A37A8"/>
    <w:rsid w:val="000B7A22"/>
    <w:rsid w:val="000D4F88"/>
    <w:rsid w:val="00113A9A"/>
    <w:rsid w:val="0016010A"/>
    <w:rsid w:val="00162693"/>
    <w:rsid w:val="001A68DC"/>
    <w:rsid w:val="001C1DF4"/>
    <w:rsid w:val="001D0FA6"/>
    <w:rsid w:val="001E02E6"/>
    <w:rsid w:val="001F3775"/>
    <w:rsid w:val="00205168"/>
    <w:rsid w:val="00205D74"/>
    <w:rsid w:val="00217C23"/>
    <w:rsid w:val="00222273"/>
    <w:rsid w:val="002333B1"/>
    <w:rsid w:val="00237344"/>
    <w:rsid w:val="00242315"/>
    <w:rsid w:val="00264D84"/>
    <w:rsid w:val="002B7CE0"/>
    <w:rsid w:val="002D0A41"/>
    <w:rsid w:val="002D6F38"/>
    <w:rsid w:val="003133BE"/>
    <w:rsid w:val="00335F21"/>
    <w:rsid w:val="00366829"/>
    <w:rsid w:val="00366E8A"/>
    <w:rsid w:val="00371291"/>
    <w:rsid w:val="003721B0"/>
    <w:rsid w:val="0037482B"/>
    <w:rsid w:val="003C139C"/>
    <w:rsid w:val="003C1FC9"/>
    <w:rsid w:val="003C61D3"/>
    <w:rsid w:val="003C6A59"/>
    <w:rsid w:val="003E3CCA"/>
    <w:rsid w:val="003F30EC"/>
    <w:rsid w:val="003F73AE"/>
    <w:rsid w:val="0043087F"/>
    <w:rsid w:val="004413E3"/>
    <w:rsid w:val="004456EA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745B"/>
    <w:rsid w:val="00520885"/>
    <w:rsid w:val="005216A9"/>
    <w:rsid w:val="00525AC0"/>
    <w:rsid w:val="0053131B"/>
    <w:rsid w:val="00542043"/>
    <w:rsid w:val="00543C35"/>
    <w:rsid w:val="00551CC6"/>
    <w:rsid w:val="0058559D"/>
    <w:rsid w:val="00593EAE"/>
    <w:rsid w:val="0059749D"/>
    <w:rsid w:val="00597659"/>
    <w:rsid w:val="005B79D9"/>
    <w:rsid w:val="005D3574"/>
    <w:rsid w:val="005E5338"/>
    <w:rsid w:val="005F7DCB"/>
    <w:rsid w:val="006057A2"/>
    <w:rsid w:val="00652CDB"/>
    <w:rsid w:val="00656D6D"/>
    <w:rsid w:val="00671797"/>
    <w:rsid w:val="00684AE4"/>
    <w:rsid w:val="00692942"/>
    <w:rsid w:val="006A1E61"/>
    <w:rsid w:val="006A61DF"/>
    <w:rsid w:val="006A7B35"/>
    <w:rsid w:val="006B2F22"/>
    <w:rsid w:val="006B5527"/>
    <w:rsid w:val="006D6515"/>
    <w:rsid w:val="006E51F2"/>
    <w:rsid w:val="00727200"/>
    <w:rsid w:val="00732FB5"/>
    <w:rsid w:val="0073385A"/>
    <w:rsid w:val="00751C7F"/>
    <w:rsid w:val="00753F1A"/>
    <w:rsid w:val="007718F9"/>
    <w:rsid w:val="007827A3"/>
    <w:rsid w:val="00792F5C"/>
    <w:rsid w:val="007932CD"/>
    <w:rsid w:val="007B08F3"/>
    <w:rsid w:val="007B2ED5"/>
    <w:rsid w:val="007C2A70"/>
    <w:rsid w:val="007D073F"/>
    <w:rsid w:val="00823447"/>
    <w:rsid w:val="00824A77"/>
    <w:rsid w:val="0085105E"/>
    <w:rsid w:val="0085528E"/>
    <w:rsid w:val="00857483"/>
    <w:rsid w:val="00882ABD"/>
    <w:rsid w:val="008852B0"/>
    <w:rsid w:val="008960FB"/>
    <w:rsid w:val="008B2784"/>
    <w:rsid w:val="008C01DD"/>
    <w:rsid w:val="008C6939"/>
    <w:rsid w:val="008E0DB0"/>
    <w:rsid w:val="008F5EE6"/>
    <w:rsid w:val="00917C68"/>
    <w:rsid w:val="0092641D"/>
    <w:rsid w:val="0092774D"/>
    <w:rsid w:val="00932567"/>
    <w:rsid w:val="00943251"/>
    <w:rsid w:val="009432A8"/>
    <w:rsid w:val="00957DEF"/>
    <w:rsid w:val="0096655A"/>
    <w:rsid w:val="009A51B2"/>
    <w:rsid w:val="009C1BBE"/>
    <w:rsid w:val="009D4DA1"/>
    <w:rsid w:val="009D6D22"/>
    <w:rsid w:val="009E4F0E"/>
    <w:rsid w:val="00A15418"/>
    <w:rsid w:val="00A235D0"/>
    <w:rsid w:val="00A46EA1"/>
    <w:rsid w:val="00A65641"/>
    <w:rsid w:val="00A9053C"/>
    <w:rsid w:val="00AA307C"/>
    <w:rsid w:val="00AB6C2B"/>
    <w:rsid w:val="00AE2E6F"/>
    <w:rsid w:val="00AF41FF"/>
    <w:rsid w:val="00B054CC"/>
    <w:rsid w:val="00B75939"/>
    <w:rsid w:val="00B8213C"/>
    <w:rsid w:val="00B828DC"/>
    <w:rsid w:val="00B83FA0"/>
    <w:rsid w:val="00BC5066"/>
    <w:rsid w:val="00C10098"/>
    <w:rsid w:val="00C101FD"/>
    <w:rsid w:val="00C16DE2"/>
    <w:rsid w:val="00C34BCB"/>
    <w:rsid w:val="00C764F7"/>
    <w:rsid w:val="00CB64B6"/>
    <w:rsid w:val="00CF3A71"/>
    <w:rsid w:val="00CF7884"/>
    <w:rsid w:val="00D30DB4"/>
    <w:rsid w:val="00D37D0E"/>
    <w:rsid w:val="00D461B6"/>
    <w:rsid w:val="00D66DFE"/>
    <w:rsid w:val="00D92D85"/>
    <w:rsid w:val="00DB0753"/>
    <w:rsid w:val="00DB3699"/>
    <w:rsid w:val="00DB5126"/>
    <w:rsid w:val="00DE7DE1"/>
    <w:rsid w:val="00DF2933"/>
    <w:rsid w:val="00E34F7D"/>
    <w:rsid w:val="00E50080"/>
    <w:rsid w:val="00E577F5"/>
    <w:rsid w:val="00E91DCF"/>
    <w:rsid w:val="00EB5AE1"/>
    <w:rsid w:val="00EB6313"/>
    <w:rsid w:val="00ED4B15"/>
    <w:rsid w:val="00ED71DC"/>
    <w:rsid w:val="00F06B4D"/>
    <w:rsid w:val="00F10464"/>
    <w:rsid w:val="00F306D4"/>
    <w:rsid w:val="00F36776"/>
    <w:rsid w:val="00F412C2"/>
    <w:rsid w:val="00F47533"/>
    <w:rsid w:val="00F503BE"/>
    <w:rsid w:val="00F5285C"/>
    <w:rsid w:val="00F7413F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35</cp:revision>
  <dcterms:created xsi:type="dcterms:W3CDTF">2025-05-19T04:11:00Z</dcterms:created>
  <dcterms:modified xsi:type="dcterms:W3CDTF">2025-05-19T05:32:00Z</dcterms:modified>
</cp:coreProperties>
</file>