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4B17E611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03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3B17E0D9" w:rsidR="007C2A70" w:rsidRPr="00747F2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747F2F" w:rsidRPr="00747F2F">
        <w:rPr>
          <w:sz w:val="22"/>
          <w:szCs w:val="22"/>
        </w:rPr>
        <w:t>Visit to the JKC BT Support Team to introduce A&amp;W to the new manager.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566877C1" w14:textId="4BC6E2A4" w:rsidR="004874F2" w:rsidRPr="00E81474" w:rsidRDefault="004874F2" w:rsidP="004874F2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Pr="007932CD">
        <w:rPr>
          <w:color w:val="000000"/>
        </w:rPr>
        <w:t>:</w:t>
      </w:r>
    </w:p>
    <w:p w14:paraId="36A11D0F" w14:textId="77777777" w:rsidR="00320EFC" w:rsidRDefault="001579AC" w:rsidP="001579AC">
      <w:pPr>
        <w:ind w:firstLineChars="350" w:firstLine="840"/>
        <w:rPr>
          <w:rFonts w:eastAsia="游明朝"/>
          <w:color w:val="000000"/>
          <w:lang w:eastAsia="ja-JP"/>
        </w:rPr>
      </w:pPr>
      <w:r w:rsidRPr="001579AC">
        <w:rPr>
          <w:rFonts w:eastAsia="游明朝"/>
          <w:color w:val="000000"/>
          <w:lang w:eastAsia="ja-JP"/>
        </w:rPr>
        <w:t xml:space="preserve">Technology Headquarters, </w:t>
      </w:r>
    </w:p>
    <w:p w14:paraId="0873630B" w14:textId="2915711D" w:rsidR="004874F2" w:rsidRPr="001579AC" w:rsidRDefault="00BC6D7A" w:rsidP="00320EFC">
      <w:pPr>
        <w:ind w:firstLineChars="400" w:firstLine="960"/>
        <w:rPr>
          <w:rFonts w:eastAsia="游明朝"/>
          <w:color w:val="000000"/>
          <w:lang w:eastAsia="ja-JP"/>
        </w:rPr>
      </w:pPr>
      <w:bookmarkStart w:id="0" w:name="_Hlk210737987"/>
      <w:r w:rsidRPr="00BC6D7A">
        <w:rPr>
          <w:rFonts w:eastAsia="游明朝"/>
          <w:color w:val="000000"/>
          <w:lang w:eastAsia="ja-JP"/>
        </w:rPr>
        <w:t>IVI Product Technology Department</w:t>
      </w:r>
      <w:r w:rsidR="001579AC" w:rsidRPr="001579AC">
        <w:rPr>
          <w:rFonts w:eastAsia="游明朝"/>
          <w:color w:val="000000"/>
          <w:lang w:eastAsia="ja-JP"/>
        </w:rPr>
        <w:t xml:space="preserve"> Division 1, Group </w:t>
      </w:r>
      <w:r w:rsidR="00320EFC">
        <w:rPr>
          <w:rFonts w:eastAsia="游明朝" w:hint="eastAsia"/>
          <w:color w:val="000000"/>
          <w:lang w:eastAsia="ja-JP"/>
        </w:rPr>
        <w:t>4</w:t>
      </w:r>
    </w:p>
    <w:bookmarkEnd w:id="0"/>
    <w:p w14:paraId="689F51D6" w14:textId="23361CF7" w:rsidR="004F027A" w:rsidRPr="00320EFC" w:rsidRDefault="00320EFC" w:rsidP="004F027A">
      <w:pPr>
        <w:pStyle w:val="a3"/>
        <w:numPr>
          <w:ilvl w:val="1"/>
          <w:numId w:val="6"/>
        </w:numPr>
        <w:rPr>
          <w:color w:val="000000"/>
        </w:rPr>
      </w:pPr>
      <w:proofErr w:type="spellStart"/>
      <w:r>
        <w:rPr>
          <w:rFonts w:eastAsia="游明朝" w:hint="eastAsia"/>
          <w:lang w:eastAsia="ja-JP"/>
        </w:rPr>
        <w:t>Shigehiro</w:t>
      </w:r>
      <w:proofErr w:type="spellEnd"/>
      <w:r>
        <w:rPr>
          <w:rFonts w:eastAsia="游明朝" w:hint="eastAsia"/>
          <w:lang w:eastAsia="ja-JP"/>
        </w:rPr>
        <w:t xml:space="preserve"> </w:t>
      </w:r>
      <w:proofErr w:type="gramStart"/>
      <w:r>
        <w:rPr>
          <w:rFonts w:eastAsia="游明朝" w:hint="eastAsia"/>
          <w:lang w:eastAsia="ja-JP"/>
        </w:rPr>
        <w:t xml:space="preserve">Mizuno </w:t>
      </w:r>
      <w:r w:rsidR="004874F2">
        <w:rPr>
          <w:rFonts w:eastAsia="游明朝" w:hint="eastAsia"/>
          <w:lang w:eastAsia="ja-JP"/>
        </w:rPr>
        <w:t>:</w:t>
      </w:r>
      <w:proofErr w:type="gramEnd"/>
      <w:r w:rsidR="004874F2">
        <w:rPr>
          <w:rFonts w:eastAsia="游明朝" w:hint="eastAsia"/>
          <w:lang w:eastAsia="ja-JP"/>
        </w:rPr>
        <w:t xml:space="preserve"> </w:t>
      </w:r>
      <w:r w:rsidR="0060238C" w:rsidRPr="0060238C">
        <w:rPr>
          <w:rFonts w:eastAsia="游明朝"/>
          <w:lang w:eastAsia="ja-JP"/>
        </w:rPr>
        <w:t>Group Manager</w:t>
      </w:r>
    </w:p>
    <w:p w14:paraId="5BAC9773" w14:textId="24C4E33D" w:rsidR="00320EFC" w:rsidRPr="00320EFC" w:rsidRDefault="00320EFC" w:rsidP="004F027A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Koichi </w:t>
      </w:r>
      <w:proofErr w:type="gramStart"/>
      <w:r>
        <w:rPr>
          <w:rFonts w:eastAsia="游明朝" w:hint="eastAsia"/>
          <w:lang w:eastAsia="ja-JP"/>
        </w:rPr>
        <w:t>Sakamoto :</w:t>
      </w:r>
      <w:proofErr w:type="gramEnd"/>
      <w:r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E</w:t>
      </w:r>
      <w:r w:rsidRPr="00320EFC">
        <w:rPr>
          <w:rFonts w:eastAsia="游明朝"/>
          <w:lang w:eastAsia="ja-JP"/>
        </w:rPr>
        <w:t>ngineer</w:t>
      </w:r>
    </w:p>
    <w:p w14:paraId="0F28BE33" w14:textId="5FCF60AB" w:rsidR="00320EFC" w:rsidRPr="00320EFC" w:rsidRDefault="00320EFC" w:rsidP="00320EFC">
      <w:pPr>
        <w:ind w:firstLineChars="400" w:firstLine="960"/>
        <w:rPr>
          <w:rFonts w:eastAsia="游明朝" w:hint="eastAsia"/>
          <w:color w:val="000000"/>
          <w:lang w:eastAsia="ja-JP"/>
        </w:rPr>
      </w:pPr>
      <w:r w:rsidRPr="00320EFC">
        <w:rPr>
          <w:rFonts w:eastAsia="游明朝"/>
          <w:color w:val="000000"/>
          <w:lang w:eastAsia="ja-JP"/>
        </w:rPr>
        <w:t xml:space="preserve">IVI Product Technology Department Division 1, Group </w:t>
      </w:r>
      <w:r>
        <w:rPr>
          <w:rFonts w:eastAsia="游明朝" w:hint="eastAsia"/>
          <w:color w:val="000000"/>
          <w:lang w:eastAsia="ja-JP"/>
        </w:rPr>
        <w:t>1</w:t>
      </w:r>
    </w:p>
    <w:p w14:paraId="26AAEC4D" w14:textId="55893235" w:rsidR="00320EFC" w:rsidRPr="00320EFC" w:rsidRDefault="00320EFC" w:rsidP="00320EFC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Hiroaki </w:t>
      </w:r>
      <w:proofErr w:type="gramStart"/>
      <w:r>
        <w:rPr>
          <w:rFonts w:eastAsia="游明朝" w:hint="eastAsia"/>
          <w:lang w:eastAsia="ja-JP"/>
        </w:rPr>
        <w:t>Yokoyama</w:t>
      </w:r>
      <w:r>
        <w:rPr>
          <w:rFonts w:eastAsia="游明朝" w:hint="eastAsia"/>
          <w:lang w:eastAsia="ja-JP"/>
        </w:rPr>
        <w:t xml:space="preserve"> :</w:t>
      </w:r>
      <w:proofErr w:type="gramEnd"/>
      <w:r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E</w:t>
      </w:r>
      <w:r w:rsidRPr="00320EFC">
        <w:rPr>
          <w:rFonts w:eastAsia="游明朝"/>
          <w:lang w:eastAsia="ja-JP"/>
        </w:rPr>
        <w:t>ngineer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2DD615A1" w14:textId="240C11DD" w:rsidR="00642256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proofErr w:type="spellStart"/>
      <w:r w:rsidRPr="00642256">
        <w:rPr>
          <w:rFonts w:eastAsia="游明朝"/>
          <w:color w:val="0070C0"/>
          <w:lang w:eastAsia="ja-JP"/>
        </w:rPr>
        <w:t>Morisita-san</w:t>
      </w:r>
      <w:proofErr w:type="spellEnd"/>
      <w:r w:rsidRPr="00642256">
        <w:rPr>
          <w:rFonts w:eastAsia="游明朝"/>
          <w:color w:val="0070C0"/>
          <w:lang w:eastAsia="ja-JP"/>
        </w:rPr>
        <w:t xml:space="preserve"> explained A&amp;W's company profile and our business relationship with JKC to Sakamoto-</w:t>
      </w:r>
      <w:proofErr w:type="spellStart"/>
      <w:r w:rsidRPr="00642256">
        <w:rPr>
          <w:rFonts w:eastAsia="游明朝"/>
          <w:color w:val="0070C0"/>
          <w:lang w:eastAsia="ja-JP"/>
        </w:rPr>
        <w:t>san's</w:t>
      </w:r>
      <w:proofErr w:type="spellEnd"/>
      <w:r w:rsidRPr="00642256">
        <w:rPr>
          <w:rFonts w:eastAsia="游明朝"/>
          <w:color w:val="0070C0"/>
          <w:lang w:eastAsia="ja-JP"/>
        </w:rPr>
        <w:t xml:space="preserve"> boss, Mizuno-</w:t>
      </w:r>
      <w:proofErr w:type="spellStart"/>
      <w:r w:rsidRPr="00642256">
        <w:rPr>
          <w:rFonts w:eastAsia="游明朝"/>
          <w:color w:val="0070C0"/>
          <w:lang w:eastAsia="ja-JP"/>
        </w:rPr>
        <w:t>san</w:t>
      </w:r>
      <w:proofErr w:type="spellEnd"/>
      <w:r w:rsidRPr="00642256">
        <w:rPr>
          <w:rFonts w:eastAsia="游明朝"/>
          <w:color w:val="0070C0"/>
          <w:lang w:eastAsia="ja-JP"/>
        </w:rPr>
        <w:t xml:space="preserve">, and he </w:t>
      </w:r>
      <w:r>
        <w:rPr>
          <w:rFonts w:eastAsia="游明朝" w:hint="eastAsia"/>
          <w:color w:val="0070C0"/>
          <w:lang w:eastAsia="ja-JP"/>
        </w:rPr>
        <w:t>understood</w:t>
      </w:r>
      <w:r w:rsidRPr="00642256">
        <w:rPr>
          <w:rFonts w:eastAsia="游明朝"/>
          <w:color w:val="0070C0"/>
          <w:lang w:eastAsia="ja-JP"/>
        </w:rPr>
        <w:t>.</w:t>
      </w:r>
    </w:p>
    <w:p w14:paraId="0D3BC0E8" w14:textId="77777777" w:rsidR="00642256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42256">
        <w:rPr>
          <w:rFonts w:eastAsia="游明朝"/>
          <w:color w:val="0070C0"/>
          <w:lang w:eastAsia="ja-JP"/>
        </w:rPr>
        <w:t>Mizuno-</w:t>
      </w:r>
      <w:proofErr w:type="spellStart"/>
      <w:r w:rsidRPr="00642256">
        <w:rPr>
          <w:rFonts w:eastAsia="游明朝"/>
          <w:color w:val="0070C0"/>
          <w:lang w:eastAsia="ja-JP"/>
        </w:rPr>
        <w:t>san</w:t>
      </w:r>
      <w:proofErr w:type="spellEnd"/>
      <w:r w:rsidRPr="00642256">
        <w:rPr>
          <w:rFonts w:eastAsia="游明朝"/>
          <w:color w:val="0070C0"/>
          <w:lang w:eastAsia="ja-JP"/>
        </w:rPr>
        <w:t xml:space="preserve"> said that further internal integration (with COMM (Communications)) is expected next year, but that it is unlikely that BT will be unified anytime soon.</w:t>
      </w:r>
    </w:p>
    <w:p w14:paraId="3DBDE351" w14:textId="77777777" w:rsidR="00642256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42256">
        <w:rPr>
          <w:rFonts w:eastAsia="游明朝"/>
          <w:color w:val="0070C0"/>
          <w:lang w:eastAsia="ja-JP"/>
        </w:rPr>
        <w:t>I requested an introduction of A&amp;W's solutions to the BT department at COMM, and Sakamoto-</w:t>
      </w:r>
      <w:proofErr w:type="spellStart"/>
      <w:r w:rsidRPr="00642256">
        <w:rPr>
          <w:rFonts w:eastAsia="游明朝"/>
          <w:color w:val="0070C0"/>
          <w:lang w:eastAsia="ja-JP"/>
        </w:rPr>
        <w:t>san</w:t>
      </w:r>
      <w:proofErr w:type="spellEnd"/>
      <w:r w:rsidRPr="00642256">
        <w:rPr>
          <w:rFonts w:eastAsia="游明朝"/>
          <w:color w:val="0070C0"/>
          <w:lang w:eastAsia="ja-JP"/>
        </w:rPr>
        <w:t xml:space="preserve"> agreed to contact them after confirming COMM's interest.</w:t>
      </w:r>
    </w:p>
    <w:p w14:paraId="10735829" w14:textId="77777777" w:rsidR="00642256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42256">
        <w:rPr>
          <w:rFonts w:eastAsia="游明朝"/>
          <w:color w:val="0070C0"/>
          <w:lang w:eastAsia="ja-JP"/>
        </w:rPr>
        <w:t>JKC was interested in the expansion of LE-Audio's automotive market, and we explained that we had inquiries for 2 Wheels.</w:t>
      </w:r>
    </w:p>
    <w:p w14:paraId="6642205A" w14:textId="77777777" w:rsidR="00642256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42256">
        <w:rPr>
          <w:rFonts w:eastAsia="游明朝"/>
          <w:color w:val="0070C0"/>
          <w:lang w:eastAsia="ja-JP"/>
        </w:rPr>
        <w:t>I explained that we were introducing CP/AA to Mori-</w:t>
      </w:r>
      <w:proofErr w:type="spellStart"/>
      <w:r w:rsidRPr="00642256">
        <w:rPr>
          <w:rFonts w:eastAsia="游明朝"/>
          <w:color w:val="0070C0"/>
          <w:lang w:eastAsia="ja-JP"/>
        </w:rPr>
        <w:t>san's</w:t>
      </w:r>
      <w:proofErr w:type="spellEnd"/>
      <w:r w:rsidRPr="00642256">
        <w:rPr>
          <w:rFonts w:eastAsia="游明朝"/>
          <w:color w:val="0070C0"/>
          <w:lang w:eastAsia="ja-JP"/>
        </w:rPr>
        <w:t xml:space="preserve"> team, and Mizuno-</w:t>
      </w:r>
      <w:proofErr w:type="spellStart"/>
      <w:r w:rsidRPr="00642256">
        <w:rPr>
          <w:rFonts w:eastAsia="游明朝"/>
          <w:color w:val="0070C0"/>
          <w:lang w:eastAsia="ja-JP"/>
        </w:rPr>
        <w:t>san</w:t>
      </w:r>
      <w:proofErr w:type="spellEnd"/>
      <w:r w:rsidRPr="00642256">
        <w:rPr>
          <w:rFonts w:eastAsia="游明朝"/>
          <w:color w:val="0070C0"/>
          <w:lang w:eastAsia="ja-JP"/>
        </w:rPr>
        <w:t xml:space="preserve"> pointed out that CP/AA's certification process takes a significant amount of time.</w:t>
      </w:r>
    </w:p>
    <w:p w14:paraId="650D3B48" w14:textId="16D436AC" w:rsidR="00320EFC" w:rsidRPr="00642256" w:rsidRDefault="00642256" w:rsidP="00642256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642256">
        <w:rPr>
          <w:rFonts w:eastAsia="游明朝"/>
          <w:color w:val="0070C0"/>
          <w:lang w:eastAsia="ja-JP"/>
        </w:rPr>
        <w:t>We supported the ITU-T TEST this year and emphasized that if all of A&amp;W's solutions were adopted, the certification time could be shortened.</w:t>
      </w:r>
    </w:p>
    <w:p w14:paraId="58C24EC6" w14:textId="77777777" w:rsidR="00642256" w:rsidRPr="00320EFC" w:rsidRDefault="00642256" w:rsidP="00642256">
      <w:pPr>
        <w:pStyle w:val="a3"/>
        <w:rPr>
          <w:rFonts w:eastAsia="游明朝" w:hint="eastAsia"/>
          <w:color w:val="0070C0"/>
          <w:lang w:val="en-GB" w:eastAsia="ja-JP"/>
        </w:rPr>
      </w:pPr>
    </w:p>
    <w:p w14:paraId="19EE4F70" w14:textId="77777777" w:rsidR="009E1A73" w:rsidRPr="00087706" w:rsidRDefault="009E1A73" w:rsidP="009E1A73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16415E">
        <w:rPr>
          <w:b/>
          <w:bCs/>
          <w:color w:val="000000"/>
          <w:sz w:val="22"/>
          <w:szCs w:val="22"/>
        </w:rPr>
        <w:t>Detailed discussion</w:t>
      </w:r>
      <w:r>
        <w:rPr>
          <w:b/>
          <w:bCs/>
          <w:color w:val="000000"/>
          <w:sz w:val="22"/>
          <w:szCs w:val="22"/>
        </w:rPr>
        <w:t>:</w:t>
      </w:r>
    </w:p>
    <w:p w14:paraId="666A2F16" w14:textId="51996615" w:rsidR="009E1A73" w:rsidRPr="00644656" w:rsidRDefault="009E1A73" w:rsidP="009E1A73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4D7160" w:rsidRPr="004D7160">
        <w:rPr>
          <w:rFonts w:eastAsia="Malgun Gothic"/>
          <w:color w:val="000000"/>
          <w:lang w:eastAsia="ko-KR"/>
        </w:rPr>
        <w:t>A&amp;W Company Introduction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0C227228" w14:textId="77777777" w:rsidR="004D7160" w:rsidRPr="004D7160" w:rsidRDefault="004D7160" w:rsidP="004D716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4D7160">
        <w:rPr>
          <w:rFonts w:eastAsia="游明朝"/>
          <w:color w:val="000000"/>
          <w:lang w:val="en-GB" w:eastAsia="ja-JP"/>
        </w:rPr>
        <w:t>Morisita-san</w:t>
      </w:r>
      <w:proofErr w:type="spellEnd"/>
      <w:r w:rsidRPr="004D7160">
        <w:rPr>
          <w:rFonts w:eastAsia="游明朝"/>
          <w:color w:val="000000"/>
          <w:lang w:val="en-GB" w:eastAsia="ja-JP"/>
        </w:rPr>
        <w:t xml:space="preserve"> introduced the overview and solutions using A&amp;W company introduction materials.</w:t>
      </w:r>
    </w:p>
    <w:p w14:paraId="20821FD5" w14:textId="77777777" w:rsidR="004D7160" w:rsidRPr="004D7160" w:rsidRDefault="004D7160" w:rsidP="004D716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4D7160">
        <w:rPr>
          <w:rFonts w:eastAsia="游明朝"/>
          <w:color w:val="000000"/>
          <w:lang w:val="en-GB" w:eastAsia="ja-JP"/>
        </w:rPr>
        <w:t>Morosita-san</w:t>
      </w:r>
      <w:proofErr w:type="spellEnd"/>
      <w:r w:rsidRPr="004D7160">
        <w:rPr>
          <w:rFonts w:eastAsia="游明朝"/>
          <w:color w:val="000000"/>
          <w:lang w:val="en-GB" w:eastAsia="ja-JP"/>
        </w:rPr>
        <w:t xml:space="preserve"> explained that if JKC were to adopt A&amp;W's entire solution, there would be high compatibility, support would be handled by A&amp;W alone, and it would be inexpensive.</w:t>
      </w:r>
    </w:p>
    <w:p w14:paraId="3B0BE3CE" w14:textId="77777777" w:rsidR="004D7160" w:rsidRPr="00DE143D" w:rsidRDefault="004D7160" w:rsidP="004D7160">
      <w:pPr>
        <w:pStyle w:val="a3"/>
        <w:numPr>
          <w:ilvl w:val="0"/>
          <w:numId w:val="6"/>
        </w:numPr>
        <w:rPr>
          <w:rFonts w:eastAsia="游明朝"/>
          <w:color w:val="EE0000"/>
          <w:lang w:val="en-GB" w:eastAsia="ja-JP"/>
        </w:rPr>
      </w:pPr>
      <w:r w:rsidRPr="00DE143D">
        <w:rPr>
          <w:rFonts w:eastAsia="游明朝"/>
          <w:color w:val="EE0000"/>
          <w:lang w:val="en-GB" w:eastAsia="ja-JP"/>
        </w:rPr>
        <w:t>Mizuno-</w:t>
      </w:r>
      <w:proofErr w:type="spellStart"/>
      <w:r w:rsidRPr="00DE143D">
        <w:rPr>
          <w:rFonts w:eastAsia="游明朝"/>
          <w:color w:val="EE0000"/>
          <w:lang w:val="en-GB" w:eastAsia="ja-JP"/>
        </w:rPr>
        <w:t>san</w:t>
      </w:r>
      <w:proofErr w:type="spellEnd"/>
      <w:r w:rsidRPr="00DE143D">
        <w:rPr>
          <w:rFonts w:eastAsia="游明朝"/>
          <w:color w:val="EE0000"/>
          <w:lang w:val="en-GB" w:eastAsia="ja-JP"/>
        </w:rPr>
        <w:t xml:space="preserve"> asked what kind of CP/AA products A&amp;W would provide.</w:t>
      </w:r>
    </w:p>
    <w:p w14:paraId="522F1CDE" w14:textId="77777777" w:rsidR="004D7160" w:rsidRPr="004D7160" w:rsidRDefault="004D7160" w:rsidP="004D716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D7160">
        <w:rPr>
          <w:rFonts w:eastAsia="游明朝"/>
          <w:color w:val="000000"/>
          <w:lang w:val="en-GB" w:eastAsia="ja-JP"/>
        </w:rPr>
        <w:lastRenderedPageBreak/>
        <w:t>I explained that the CP/AA core is provided by Apple and Google, but A&amp;W can provide software called a device manager and resource manager, which are necessary when incorporating the core software into a system.</w:t>
      </w:r>
    </w:p>
    <w:p w14:paraId="26C59861" w14:textId="747351FA" w:rsidR="00F47415" w:rsidRDefault="004D7160" w:rsidP="004D7160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4D7160">
        <w:rPr>
          <w:rFonts w:eastAsia="游明朝"/>
          <w:color w:val="000000"/>
          <w:lang w:val="en-GB" w:eastAsia="ja-JP"/>
        </w:rPr>
        <w:t>I explained that even if CP/AA is updated, the interface with the customer's software will remain the A&amp;W interface, without any changes.</w:t>
      </w:r>
    </w:p>
    <w:p w14:paraId="4BEA0460" w14:textId="77777777" w:rsidR="003F0157" w:rsidRP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0157">
        <w:rPr>
          <w:rFonts w:eastAsia="游明朝"/>
          <w:color w:val="000000"/>
          <w:lang w:val="en-GB" w:eastAsia="ja-JP"/>
        </w:rPr>
        <w:t>I explained the differences in specifications between LE-Audio and Classic, as well as examples of in-car applications of LE-Audio.</w:t>
      </w:r>
    </w:p>
    <w:p w14:paraId="6BB6A4CC" w14:textId="77777777" w:rsid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0157">
        <w:rPr>
          <w:rFonts w:eastAsia="游明朝"/>
          <w:color w:val="000000"/>
          <w:lang w:val="en-GB" w:eastAsia="ja-JP"/>
        </w:rPr>
        <w:t>I mentioned that when I visited JKC in April, JKC had asked me about a solution for connecting a BT speaker to a head unit in a vehicle.</w:t>
      </w:r>
    </w:p>
    <w:p w14:paraId="47C2C194" w14:textId="4C7E16A4" w:rsidR="00DE143D" w:rsidRPr="003F0157" w:rsidRDefault="00DE143D" w:rsidP="003F015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DE143D">
        <w:rPr>
          <w:rFonts w:eastAsia="游明朝"/>
          <w:color w:val="0070C0"/>
          <w:lang w:val="en-GB" w:eastAsia="ja-JP"/>
        </w:rPr>
        <w:t>Sakamoto-</w:t>
      </w:r>
      <w:proofErr w:type="spellStart"/>
      <w:r w:rsidRPr="00DE143D">
        <w:rPr>
          <w:rFonts w:eastAsia="游明朝"/>
          <w:color w:val="0070C0"/>
          <w:lang w:val="en-GB" w:eastAsia="ja-JP"/>
        </w:rPr>
        <w:t>san</w:t>
      </w:r>
      <w:proofErr w:type="spellEnd"/>
      <w:r w:rsidRPr="00DE143D">
        <w:rPr>
          <w:rFonts w:eastAsia="游明朝"/>
          <w:color w:val="0070C0"/>
          <w:lang w:val="en-GB" w:eastAsia="ja-JP"/>
        </w:rPr>
        <w:t xml:space="preserve"> responded that the matter is still under internal consideration.</w:t>
      </w:r>
    </w:p>
    <w:p w14:paraId="58DD22B7" w14:textId="77777777" w:rsidR="003F0157" w:rsidRP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0157">
        <w:rPr>
          <w:rFonts w:eastAsia="游明朝"/>
          <w:color w:val="000000"/>
          <w:lang w:val="en-GB" w:eastAsia="ja-JP"/>
        </w:rPr>
        <w:t>Mizuno-</w:t>
      </w:r>
      <w:proofErr w:type="spellStart"/>
      <w:r w:rsidRPr="003F0157">
        <w:rPr>
          <w:rFonts w:eastAsia="游明朝"/>
          <w:color w:val="000000"/>
          <w:lang w:val="en-GB" w:eastAsia="ja-JP"/>
        </w:rPr>
        <w:t>san</w:t>
      </w:r>
      <w:proofErr w:type="spellEnd"/>
      <w:r w:rsidRPr="003F0157">
        <w:rPr>
          <w:rFonts w:eastAsia="游明朝"/>
          <w:color w:val="000000"/>
          <w:lang w:val="en-GB" w:eastAsia="ja-JP"/>
        </w:rPr>
        <w:t xml:space="preserve"> learned that the A&amp;W BT Stack has also been used at TCC.</w:t>
      </w:r>
    </w:p>
    <w:p w14:paraId="3689A305" w14:textId="77777777" w:rsidR="003F0157" w:rsidRP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70C0"/>
          <w:lang w:val="en-GB" w:eastAsia="ja-JP"/>
        </w:rPr>
      </w:pPr>
      <w:r w:rsidRPr="003F0157">
        <w:rPr>
          <w:rFonts w:eastAsia="游明朝"/>
          <w:color w:val="0070C0"/>
          <w:lang w:val="en-GB" w:eastAsia="ja-JP"/>
        </w:rPr>
        <w:t>Sakamoto-</w:t>
      </w:r>
      <w:proofErr w:type="spellStart"/>
      <w:r w:rsidRPr="003F0157">
        <w:rPr>
          <w:rFonts w:eastAsia="游明朝"/>
          <w:color w:val="0070C0"/>
          <w:lang w:val="en-GB" w:eastAsia="ja-JP"/>
        </w:rPr>
        <w:t>san</w:t>
      </w:r>
      <w:proofErr w:type="spellEnd"/>
      <w:r w:rsidRPr="003F0157">
        <w:rPr>
          <w:rFonts w:eastAsia="游明朝"/>
          <w:color w:val="0070C0"/>
          <w:lang w:val="en-GB" w:eastAsia="ja-JP"/>
        </w:rPr>
        <w:t xml:space="preserve"> said that JKC's experience with the A&amp;W BT Stack includes KC's Android Model (DOP Navigation), and that the TCC8050 was also an A&amp;W solution in advanced development.</w:t>
      </w:r>
    </w:p>
    <w:p w14:paraId="593FB6CE" w14:textId="77777777" w:rsidR="003F0157" w:rsidRP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3F0157">
        <w:rPr>
          <w:rFonts w:eastAsia="游明朝"/>
          <w:color w:val="000000"/>
          <w:lang w:val="en-GB" w:eastAsia="ja-JP"/>
        </w:rPr>
        <w:t>Morosita-san</w:t>
      </w:r>
      <w:proofErr w:type="spellEnd"/>
      <w:r w:rsidRPr="003F0157">
        <w:rPr>
          <w:rFonts w:eastAsia="游明朝"/>
          <w:color w:val="000000"/>
          <w:lang w:val="en-GB" w:eastAsia="ja-JP"/>
        </w:rPr>
        <w:t xml:space="preserve"> shared details of A&amp;W's royalty business.</w:t>
      </w:r>
    </w:p>
    <w:p w14:paraId="7C54DB51" w14:textId="77777777" w:rsidR="003F0157" w:rsidRPr="003F0157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3F0157">
        <w:rPr>
          <w:rFonts w:eastAsia="游明朝"/>
          <w:color w:val="000000"/>
          <w:lang w:val="en-GB" w:eastAsia="ja-JP"/>
        </w:rPr>
        <w:t>Sakamoto-</w:t>
      </w:r>
      <w:proofErr w:type="spellStart"/>
      <w:r w:rsidRPr="003F0157">
        <w:rPr>
          <w:rFonts w:eastAsia="游明朝"/>
          <w:color w:val="000000"/>
          <w:lang w:val="en-GB" w:eastAsia="ja-JP"/>
        </w:rPr>
        <w:t>san</w:t>
      </w:r>
      <w:proofErr w:type="spellEnd"/>
      <w:r w:rsidRPr="003F0157">
        <w:rPr>
          <w:rFonts w:eastAsia="游明朝"/>
          <w:color w:val="000000"/>
          <w:lang w:val="en-GB" w:eastAsia="ja-JP"/>
        </w:rPr>
        <w:t xml:space="preserve"> mentioned that in the past, A&amp;W provided free support when he tried to get Shinwa's 11Ax and Murata 11Ax BT modules to work.</w:t>
      </w:r>
    </w:p>
    <w:p w14:paraId="47CC8D53" w14:textId="5E6EB480" w:rsidR="004D7160" w:rsidRDefault="003F0157" w:rsidP="003F0157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proofErr w:type="spellStart"/>
      <w:r w:rsidRPr="003F0157">
        <w:rPr>
          <w:rFonts w:eastAsia="游明朝"/>
          <w:color w:val="000000"/>
          <w:lang w:val="en-GB" w:eastAsia="ja-JP"/>
        </w:rPr>
        <w:t>Morosita-san</w:t>
      </w:r>
      <w:proofErr w:type="spellEnd"/>
      <w:r w:rsidRPr="003F0157">
        <w:rPr>
          <w:rFonts w:eastAsia="游明朝"/>
          <w:color w:val="000000"/>
          <w:lang w:val="en-GB" w:eastAsia="ja-JP"/>
        </w:rPr>
        <w:t xml:space="preserve"> mentioned that A&amp;W also provided free support when he </w:t>
      </w:r>
      <w:proofErr w:type="spellStart"/>
      <w:r w:rsidRPr="003F0157">
        <w:rPr>
          <w:rFonts w:eastAsia="游明朝"/>
          <w:color w:val="000000"/>
          <w:lang w:val="en-GB" w:eastAsia="ja-JP"/>
        </w:rPr>
        <w:t>traveled</w:t>
      </w:r>
      <w:proofErr w:type="spellEnd"/>
      <w:r w:rsidRPr="003F0157">
        <w:rPr>
          <w:rFonts w:eastAsia="游明朝"/>
          <w:color w:val="000000"/>
          <w:lang w:val="en-GB" w:eastAsia="ja-JP"/>
        </w:rPr>
        <w:t xml:space="preserve"> from Taiwan to JKC this year to provide support for the ITU-T TEST.</w:t>
      </w:r>
    </w:p>
    <w:p w14:paraId="35F38C53" w14:textId="410D4E1A" w:rsidR="00C87632" w:rsidRPr="00C87632" w:rsidRDefault="00C87632" w:rsidP="00C87632">
      <w:pPr>
        <w:pStyle w:val="a3"/>
        <w:numPr>
          <w:ilvl w:val="0"/>
          <w:numId w:val="6"/>
        </w:numPr>
        <w:rPr>
          <w:rFonts w:eastAsia="游明朝"/>
          <w:color w:val="000000"/>
          <w:lang w:val="en-GB" w:eastAsia="ja-JP"/>
        </w:rPr>
      </w:pPr>
      <w:r w:rsidRPr="00C87632">
        <w:rPr>
          <w:rFonts w:eastAsia="游明朝"/>
          <w:color w:val="000000"/>
          <w:lang w:val="en-GB" w:eastAsia="ja-JP"/>
        </w:rPr>
        <w:t>I explained the background of the development of CP/AA</w:t>
      </w:r>
      <w:r w:rsidR="00DE143D">
        <w:rPr>
          <w:rFonts w:eastAsia="游明朝" w:hint="eastAsia"/>
          <w:color w:val="000000"/>
          <w:lang w:val="en-GB" w:eastAsia="ja-JP"/>
        </w:rPr>
        <w:t xml:space="preserve"> S</w:t>
      </w:r>
      <w:r w:rsidRPr="00C87632">
        <w:rPr>
          <w:rFonts w:eastAsia="游明朝"/>
          <w:color w:val="000000"/>
          <w:lang w:val="en-GB" w:eastAsia="ja-JP"/>
        </w:rPr>
        <w:t>olution.</w:t>
      </w:r>
    </w:p>
    <w:p w14:paraId="7A1CAF3B" w14:textId="7A5E8B8D" w:rsidR="004D7160" w:rsidRPr="00C87632" w:rsidRDefault="00C87632" w:rsidP="004D7160">
      <w:pPr>
        <w:pStyle w:val="a3"/>
        <w:numPr>
          <w:ilvl w:val="0"/>
          <w:numId w:val="6"/>
        </w:numPr>
        <w:rPr>
          <w:rFonts w:eastAsia="游明朝" w:hint="eastAsia"/>
          <w:color w:val="000000"/>
          <w:lang w:val="en-GB" w:eastAsia="ja-JP"/>
        </w:rPr>
      </w:pPr>
      <w:proofErr w:type="spellStart"/>
      <w:r w:rsidRPr="00C87632">
        <w:rPr>
          <w:rFonts w:eastAsia="游明朝"/>
          <w:color w:val="000000"/>
          <w:lang w:val="en-GB" w:eastAsia="ja-JP"/>
        </w:rPr>
        <w:t>Morisita-san</w:t>
      </w:r>
      <w:proofErr w:type="spellEnd"/>
      <w:r w:rsidRPr="00C87632">
        <w:rPr>
          <w:rFonts w:eastAsia="游明朝"/>
          <w:color w:val="000000"/>
          <w:lang w:val="en-GB" w:eastAsia="ja-JP"/>
        </w:rPr>
        <w:t xml:space="preserve"> connected with HQ Perry-</w:t>
      </w:r>
      <w:proofErr w:type="spellStart"/>
      <w:r w:rsidRPr="00C87632">
        <w:rPr>
          <w:rFonts w:eastAsia="游明朝"/>
          <w:color w:val="000000"/>
          <w:lang w:val="en-GB" w:eastAsia="ja-JP"/>
        </w:rPr>
        <w:t>san</w:t>
      </w:r>
      <w:proofErr w:type="spellEnd"/>
      <w:r w:rsidRPr="00C87632">
        <w:rPr>
          <w:rFonts w:eastAsia="游明朝"/>
          <w:color w:val="000000"/>
          <w:lang w:val="en-GB" w:eastAsia="ja-JP"/>
        </w:rPr>
        <w:t xml:space="preserve"> via the web, and Perry-</w:t>
      </w:r>
      <w:proofErr w:type="spellStart"/>
      <w:r w:rsidRPr="00C87632">
        <w:rPr>
          <w:rFonts w:eastAsia="游明朝"/>
          <w:color w:val="000000"/>
          <w:lang w:val="en-GB" w:eastAsia="ja-JP"/>
        </w:rPr>
        <w:t>san</w:t>
      </w:r>
      <w:proofErr w:type="spellEnd"/>
      <w:r w:rsidRPr="00C87632">
        <w:rPr>
          <w:rFonts w:eastAsia="游明朝"/>
          <w:color w:val="000000"/>
          <w:lang w:val="en-GB" w:eastAsia="ja-JP"/>
        </w:rPr>
        <w:t xml:space="preserve"> gave a greeting.</w:t>
      </w:r>
    </w:p>
    <w:p w14:paraId="466C01D0" w14:textId="77777777" w:rsidR="004D7160" w:rsidRPr="004D7160" w:rsidRDefault="004D7160" w:rsidP="004D7160">
      <w:pPr>
        <w:rPr>
          <w:rFonts w:eastAsia="游明朝" w:hint="eastAsia"/>
          <w:color w:val="000000"/>
          <w:lang w:val="en-GB" w:eastAsia="ja-JP"/>
        </w:rPr>
      </w:pPr>
    </w:p>
    <w:p w14:paraId="2F529928" w14:textId="22697E42" w:rsidR="00533F0A" w:rsidRPr="00644656" w:rsidRDefault="00533F0A" w:rsidP="00533F0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87632" w:rsidRPr="00C87632">
        <w:rPr>
          <w:rFonts w:eastAsia="Malgun Gothic"/>
          <w:color w:val="000000"/>
          <w:lang w:eastAsia="ko-KR"/>
        </w:rPr>
        <w:t>Sakamoto-</w:t>
      </w:r>
      <w:proofErr w:type="spellStart"/>
      <w:r w:rsidR="00C87632" w:rsidRPr="00C87632">
        <w:rPr>
          <w:rFonts w:eastAsia="Malgun Gothic"/>
          <w:color w:val="000000"/>
          <w:lang w:eastAsia="ko-KR"/>
        </w:rPr>
        <w:t>san</w:t>
      </w:r>
      <w:proofErr w:type="spellEnd"/>
      <w:r w:rsidR="00C87632" w:rsidRPr="00C87632">
        <w:rPr>
          <w:rFonts w:eastAsia="Malgun Gothic"/>
          <w:color w:val="000000"/>
          <w:lang w:eastAsia="ko-KR"/>
        </w:rPr>
        <w:t xml:space="preserve"> Team work allocation confirmation</w:t>
      </w:r>
      <w:r w:rsidRPr="0052124C">
        <w:rPr>
          <w:rFonts w:eastAsia="Malgun Gothic"/>
          <w:color w:val="000000"/>
          <w:lang w:eastAsia="ko-KR"/>
        </w:rPr>
        <w:t>]</w:t>
      </w:r>
    </w:p>
    <w:p w14:paraId="35480D93" w14:textId="77777777" w:rsidR="00B77A55" w:rsidRPr="00B77A55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77A55">
        <w:rPr>
          <w:rFonts w:eastAsia="Malgun Gothic"/>
          <w:color w:val="000000"/>
          <w:lang w:eastAsia="ko-KR"/>
        </w:rPr>
        <w:t>I confirmed that the Sakamoto-</w:t>
      </w:r>
      <w:proofErr w:type="spellStart"/>
      <w:r w:rsidRPr="00B77A55">
        <w:rPr>
          <w:rFonts w:eastAsia="Malgun Gothic"/>
          <w:color w:val="000000"/>
          <w:lang w:eastAsia="ko-KR"/>
        </w:rPr>
        <w:t>san</w:t>
      </w:r>
      <w:proofErr w:type="spellEnd"/>
      <w:r w:rsidRPr="00B77A55">
        <w:rPr>
          <w:rFonts w:eastAsia="Malgun Gothic"/>
          <w:color w:val="000000"/>
          <w:lang w:eastAsia="ko-KR"/>
        </w:rPr>
        <w:t xml:space="preserve"> Team, which I had heard about previously, was currently in charge of coordinating BT-related work for in-vehicle products in advanced development.</w:t>
      </w:r>
    </w:p>
    <w:p w14:paraId="283D84BD" w14:textId="77777777" w:rsidR="00B77A55" w:rsidRPr="00DE143D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proofErr w:type="spellStart"/>
      <w:r w:rsidRPr="00DE143D">
        <w:rPr>
          <w:rFonts w:eastAsia="Malgun Gothic"/>
          <w:color w:val="0070C0"/>
          <w:lang w:eastAsia="ko-KR"/>
        </w:rPr>
        <w:t>Samakoto-san</w:t>
      </w:r>
      <w:proofErr w:type="spellEnd"/>
      <w:r w:rsidRPr="00DE143D">
        <w:rPr>
          <w:rFonts w:eastAsia="Malgun Gothic"/>
          <w:color w:val="0070C0"/>
          <w:lang w:eastAsia="ko-KR"/>
        </w:rPr>
        <w:t xml:space="preserve"> replied, as he had done last time, that they were still in charge of all BT.</w:t>
      </w:r>
    </w:p>
    <w:p w14:paraId="5B1A134F" w14:textId="73CB8C01" w:rsidR="00B77A55" w:rsidRPr="00DE143D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r w:rsidRPr="00DE143D">
        <w:rPr>
          <w:rFonts w:eastAsia="Malgun Gothic"/>
          <w:color w:val="EE0000"/>
          <w:lang w:eastAsia="ko-KR"/>
        </w:rPr>
        <w:t>Sakamoto-</w:t>
      </w:r>
      <w:proofErr w:type="spellStart"/>
      <w:r w:rsidRPr="00DE143D">
        <w:rPr>
          <w:rFonts w:eastAsia="Malgun Gothic"/>
          <w:color w:val="EE0000"/>
          <w:lang w:eastAsia="ko-KR"/>
        </w:rPr>
        <w:t>san</w:t>
      </w:r>
      <w:proofErr w:type="spellEnd"/>
      <w:r w:rsidRPr="00DE143D">
        <w:rPr>
          <w:rFonts w:eastAsia="Malgun Gothic"/>
          <w:color w:val="EE0000"/>
          <w:lang w:eastAsia="ko-KR"/>
        </w:rPr>
        <w:t xml:space="preserve"> Team's BT stack is generally used when developing in-house products, but for this DOP (TCC Navi) product, which was developed in collaboration with </w:t>
      </w:r>
      <w:proofErr w:type="spellStart"/>
      <w:r w:rsidRPr="00DE143D">
        <w:rPr>
          <w:rFonts w:eastAsia="Malgun Gothic"/>
          <w:color w:val="EE0000"/>
          <w:lang w:eastAsia="ko-KR"/>
        </w:rPr>
        <w:t>NueSoft</w:t>
      </w:r>
      <w:proofErr w:type="spellEnd"/>
      <w:r w:rsidRPr="00DE143D">
        <w:rPr>
          <w:rFonts w:eastAsia="Malgun Gothic"/>
          <w:color w:val="EE0000"/>
          <w:lang w:eastAsia="ko-KR"/>
        </w:rPr>
        <w:t>, the product development department chooses the stack on a case-by-case basis.</w:t>
      </w:r>
    </w:p>
    <w:p w14:paraId="1263B6F0" w14:textId="77777777" w:rsidR="00B77A55" w:rsidRPr="00DE143D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EE0000"/>
          <w:lang w:eastAsia="ko-KR"/>
        </w:rPr>
      </w:pPr>
      <w:proofErr w:type="spellStart"/>
      <w:r w:rsidRPr="00DE143D">
        <w:rPr>
          <w:rFonts w:eastAsia="Malgun Gothic"/>
          <w:color w:val="EE0000"/>
          <w:lang w:eastAsia="ko-KR"/>
        </w:rPr>
        <w:t>Mizino-san</w:t>
      </w:r>
      <w:proofErr w:type="spellEnd"/>
      <w:r w:rsidRPr="00DE143D">
        <w:rPr>
          <w:rFonts w:eastAsia="Malgun Gothic"/>
          <w:color w:val="EE0000"/>
          <w:lang w:eastAsia="ko-KR"/>
        </w:rPr>
        <w:t xml:space="preserve"> said that it is expected that the in-vehicle and COMM (Telecommunications Business Division's advanced development) advanced development departments will also be merged next fiscal year, but that this is something that will be considered in the future.</w:t>
      </w:r>
    </w:p>
    <w:p w14:paraId="166DC49F" w14:textId="77777777" w:rsidR="00B77A55" w:rsidRPr="00DE143D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E143D">
        <w:rPr>
          <w:rFonts w:eastAsia="Malgun Gothic"/>
          <w:color w:val="0070C0"/>
          <w:lang w:eastAsia="ko-KR"/>
        </w:rPr>
        <w:t>Sakamoto-</w:t>
      </w:r>
      <w:proofErr w:type="spellStart"/>
      <w:r w:rsidRPr="00DE143D">
        <w:rPr>
          <w:rFonts w:eastAsia="Malgun Gothic"/>
          <w:color w:val="0070C0"/>
          <w:lang w:eastAsia="ko-KR"/>
        </w:rPr>
        <w:t>san</w:t>
      </w:r>
      <w:proofErr w:type="spellEnd"/>
      <w:r w:rsidRPr="00DE143D">
        <w:rPr>
          <w:rFonts w:eastAsia="Malgun Gothic"/>
          <w:color w:val="0070C0"/>
          <w:lang w:eastAsia="ko-KR"/>
        </w:rPr>
        <w:t xml:space="preserve"> said that since in-vehicle BT is sourced from outside the company and COMM is developed in-house due to confidentiality and other reasons, it is unlikely that the two will be unified anytime soon.</w:t>
      </w:r>
    </w:p>
    <w:p w14:paraId="0C1CBA6B" w14:textId="77777777" w:rsidR="00B77A55" w:rsidRPr="00B77A55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77A55">
        <w:rPr>
          <w:rFonts w:eastAsia="Malgun Gothic"/>
          <w:color w:val="000000"/>
          <w:lang w:eastAsia="ko-KR"/>
        </w:rPr>
        <w:t>I asked the COMM division if they could introduce me to A&amp;W. (With integration in mind)</w:t>
      </w:r>
    </w:p>
    <w:p w14:paraId="45284641" w14:textId="77777777" w:rsidR="00B77A55" w:rsidRPr="00DE143D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DE143D">
        <w:rPr>
          <w:rFonts w:eastAsia="Malgun Gothic"/>
          <w:color w:val="0070C0"/>
          <w:lang w:eastAsia="ko-KR"/>
        </w:rPr>
        <w:t>Mizuno-</w:t>
      </w:r>
      <w:proofErr w:type="spellStart"/>
      <w:r w:rsidRPr="00DE143D">
        <w:rPr>
          <w:rFonts w:eastAsia="Malgun Gothic"/>
          <w:color w:val="0070C0"/>
          <w:lang w:eastAsia="ko-KR"/>
        </w:rPr>
        <w:t>san</w:t>
      </w:r>
      <w:proofErr w:type="spellEnd"/>
      <w:r w:rsidRPr="00DE143D">
        <w:rPr>
          <w:rFonts w:eastAsia="Malgun Gothic"/>
          <w:color w:val="0070C0"/>
          <w:lang w:eastAsia="ko-KR"/>
        </w:rPr>
        <w:t xml:space="preserve"> explained that automotive products are becoming more complex and that </w:t>
      </w:r>
      <w:proofErr w:type="gramStart"/>
      <w:r w:rsidRPr="00DE143D">
        <w:rPr>
          <w:rFonts w:eastAsia="Malgun Gothic"/>
          <w:color w:val="0070C0"/>
          <w:lang w:eastAsia="ko-KR"/>
        </w:rPr>
        <w:t>open source</w:t>
      </w:r>
      <w:proofErr w:type="gramEnd"/>
      <w:r w:rsidRPr="00DE143D">
        <w:rPr>
          <w:rFonts w:eastAsia="Malgun Gothic"/>
          <w:color w:val="0070C0"/>
          <w:lang w:eastAsia="ko-KR"/>
        </w:rPr>
        <w:t xml:space="preserve"> software is increasingly being used, but COMM tends to prioritize robustness (security), so in-house development is the norm.</w:t>
      </w:r>
    </w:p>
    <w:p w14:paraId="351C0BF9" w14:textId="77777777" w:rsidR="00B77A55" w:rsidRPr="00B77A55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77A55">
        <w:rPr>
          <w:rFonts w:eastAsia="Malgun Gothic"/>
          <w:color w:val="000000"/>
          <w:lang w:eastAsia="ko-KR"/>
        </w:rPr>
        <w:lastRenderedPageBreak/>
        <w:t>However, since information sharing is necessary, Sakamoto-</w:t>
      </w:r>
      <w:proofErr w:type="spellStart"/>
      <w:r w:rsidRPr="00B77A55">
        <w:rPr>
          <w:rFonts w:eastAsia="Malgun Gothic"/>
          <w:color w:val="000000"/>
          <w:lang w:eastAsia="ko-KR"/>
        </w:rPr>
        <w:t>san</w:t>
      </w:r>
      <w:proofErr w:type="spellEnd"/>
      <w:r w:rsidRPr="00B77A55">
        <w:rPr>
          <w:rFonts w:eastAsia="Malgun Gothic"/>
          <w:color w:val="000000"/>
          <w:lang w:eastAsia="ko-KR"/>
        </w:rPr>
        <w:t xml:space="preserve"> confirmed with COMM whether they wanted an introduction and, if so, said he would ask A&amp;W for an introduction.</w:t>
      </w:r>
    </w:p>
    <w:p w14:paraId="10041990" w14:textId="77777777" w:rsidR="00B77A55" w:rsidRPr="00B77A55" w:rsidRDefault="00B77A55" w:rsidP="00B77A5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77A55">
        <w:rPr>
          <w:rFonts w:eastAsia="Malgun Gothic"/>
          <w:color w:val="000000"/>
          <w:lang w:eastAsia="ko-KR"/>
        </w:rPr>
        <w:t>I asked about the adoption of BT for dashcams, and Sakamoto-</w:t>
      </w:r>
      <w:proofErr w:type="spellStart"/>
      <w:r w:rsidRPr="00B77A55">
        <w:rPr>
          <w:rFonts w:eastAsia="Malgun Gothic"/>
          <w:color w:val="000000"/>
          <w:lang w:eastAsia="ko-KR"/>
        </w:rPr>
        <w:t>san</w:t>
      </w:r>
      <w:proofErr w:type="spellEnd"/>
      <w:r w:rsidRPr="00B77A55">
        <w:rPr>
          <w:rFonts w:eastAsia="Malgun Gothic"/>
          <w:color w:val="000000"/>
          <w:lang w:eastAsia="ko-KR"/>
        </w:rPr>
        <w:t xml:space="preserve"> said that another department is developing dashcams, but he hasn't heard of any demand for BT.</w:t>
      </w:r>
    </w:p>
    <w:p w14:paraId="4B8F9F81" w14:textId="7992B231" w:rsidR="00B77A55" w:rsidRPr="0061082B" w:rsidRDefault="00B77A55" w:rsidP="00C65BD3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B77A55">
        <w:rPr>
          <w:rFonts w:eastAsia="Malgun Gothic"/>
          <w:color w:val="000000"/>
          <w:lang w:eastAsia="ko-KR"/>
        </w:rPr>
        <w:t>I mentioned that there was a demand for BT to be used in in-vehicle applications, such as smart keys.</w:t>
      </w:r>
    </w:p>
    <w:p w14:paraId="302E72DF" w14:textId="77777777" w:rsidR="00064815" w:rsidRPr="00064815" w:rsidRDefault="00064815" w:rsidP="0006481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064815">
        <w:rPr>
          <w:rFonts w:eastAsia="Malgun Gothic"/>
          <w:color w:val="000000"/>
          <w:lang w:eastAsia="ko-KR"/>
        </w:rPr>
        <w:t>Sakamoto-</w:t>
      </w:r>
      <w:proofErr w:type="spellStart"/>
      <w:r w:rsidRPr="00064815">
        <w:rPr>
          <w:rFonts w:eastAsia="Malgun Gothic"/>
          <w:color w:val="000000"/>
          <w:lang w:eastAsia="ko-KR"/>
        </w:rPr>
        <w:t>san</w:t>
      </w:r>
      <w:proofErr w:type="spellEnd"/>
      <w:r w:rsidRPr="00064815">
        <w:rPr>
          <w:rFonts w:eastAsia="Malgun Gothic"/>
          <w:color w:val="000000"/>
          <w:lang w:eastAsia="ko-KR"/>
        </w:rPr>
        <w:t xml:space="preserve"> asked about the spread of LE-Audio, and </w:t>
      </w:r>
      <w:proofErr w:type="spellStart"/>
      <w:r w:rsidRPr="00064815">
        <w:rPr>
          <w:rFonts w:eastAsia="Malgun Gothic"/>
          <w:color w:val="000000"/>
          <w:lang w:eastAsia="ko-KR"/>
        </w:rPr>
        <w:t>Morisita-san</w:t>
      </w:r>
      <w:proofErr w:type="spellEnd"/>
      <w:r w:rsidRPr="00064815">
        <w:rPr>
          <w:rFonts w:eastAsia="Malgun Gothic"/>
          <w:color w:val="000000"/>
          <w:lang w:eastAsia="ko-KR"/>
        </w:rPr>
        <w:t xml:space="preserve"> again checked the situation with Perry-</w:t>
      </w:r>
      <w:proofErr w:type="spellStart"/>
      <w:r w:rsidRPr="00064815">
        <w:rPr>
          <w:rFonts w:eastAsia="Malgun Gothic"/>
          <w:color w:val="000000"/>
          <w:lang w:eastAsia="ko-KR"/>
        </w:rPr>
        <w:t>san</w:t>
      </w:r>
      <w:proofErr w:type="spellEnd"/>
      <w:r w:rsidRPr="00064815">
        <w:rPr>
          <w:rFonts w:eastAsia="Malgun Gothic"/>
          <w:color w:val="000000"/>
          <w:lang w:eastAsia="ko-KR"/>
        </w:rPr>
        <w:t xml:space="preserve"> online.</w:t>
      </w:r>
    </w:p>
    <w:p w14:paraId="00F993CE" w14:textId="77777777" w:rsidR="00064815" w:rsidRPr="00064815" w:rsidRDefault="00064815" w:rsidP="00064815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proofErr w:type="spellStart"/>
      <w:r w:rsidRPr="00064815">
        <w:rPr>
          <w:rFonts w:eastAsia="Malgun Gothic"/>
          <w:color w:val="0070C0"/>
          <w:lang w:eastAsia="ko-KR"/>
        </w:rPr>
        <w:t>Morisita-san</w:t>
      </w:r>
      <w:proofErr w:type="spellEnd"/>
      <w:r w:rsidRPr="00064815">
        <w:rPr>
          <w:rFonts w:eastAsia="Malgun Gothic"/>
          <w:color w:val="0070C0"/>
          <w:lang w:eastAsia="ko-KR"/>
        </w:rPr>
        <w:t xml:space="preserve"> explained that it is also used in digital meters for two-wheeled vehicles in Taiwan, and in meters for company G and company T in India.</w:t>
      </w:r>
    </w:p>
    <w:p w14:paraId="01A8018F" w14:textId="77777777" w:rsidR="00064815" w:rsidRPr="00064815" w:rsidRDefault="00064815" w:rsidP="0006481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064815">
        <w:rPr>
          <w:rFonts w:eastAsia="Malgun Gothic"/>
          <w:color w:val="000000"/>
          <w:lang w:eastAsia="ko-KR"/>
        </w:rPr>
        <w:t>I introduced the applications of 2Wheel using materials on 2Wheel BT application examples.</w:t>
      </w:r>
    </w:p>
    <w:p w14:paraId="25507583" w14:textId="77777777" w:rsidR="00064815" w:rsidRPr="00064815" w:rsidRDefault="00064815" w:rsidP="0006481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064815">
        <w:rPr>
          <w:rFonts w:eastAsia="Malgun Gothic"/>
          <w:color w:val="000000"/>
          <w:lang w:eastAsia="ko-KR"/>
        </w:rPr>
        <w:t>JKC understood the applications of 2Wheel BT.</w:t>
      </w:r>
    </w:p>
    <w:p w14:paraId="1AB8E829" w14:textId="77777777" w:rsidR="00064815" w:rsidRPr="00064815" w:rsidRDefault="00064815" w:rsidP="00064815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064815">
        <w:rPr>
          <w:rFonts w:eastAsia="Malgun Gothic"/>
          <w:color w:val="000000"/>
          <w:lang w:eastAsia="ko-KR"/>
        </w:rPr>
        <w:t>Yokoyama-</w:t>
      </w:r>
      <w:proofErr w:type="spellStart"/>
      <w:r w:rsidRPr="00064815">
        <w:rPr>
          <w:rFonts w:eastAsia="Malgun Gothic"/>
          <w:color w:val="000000"/>
          <w:lang w:eastAsia="ko-KR"/>
        </w:rPr>
        <w:t>san</w:t>
      </w:r>
      <w:proofErr w:type="spellEnd"/>
      <w:r w:rsidRPr="00064815">
        <w:rPr>
          <w:rFonts w:eastAsia="Malgun Gothic"/>
          <w:color w:val="000000"/>
          <w:lang w:eastAsia="ko-KR"/>
        </w:rPr>
        <w:t xml:space="preserve"> said that JKC is currently discussing ideas for the next development project, and that 2Wheel solutions are one of the targets.</w:t>
      </w:r>
    </w:p>
    <w:p w14:paraId="42AF359D" w14:textId="46EED401" w:rsidR="00064815" w:rsidRPr="00064815" w:rsidRDefault="00DE143D" w:rsidP="00064815">
      <w:pPr>
        <w:pStyle w:val="a3"/>
        <w:numPr>
          <w:ilvl w:val="0"/>
          <w:numId w:val="6"/>
        </w:numPr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>Yokoyama-</w:t>
      </w:r>
      <w:proofErr w:type="spellStart"/>
      <w:r w:rsidRPr="00064815">
        <w:rPr>
          <w:rFonts w:eastAsia="Malgun Gothic"/>
          <w:color w:val="0070C0"/>
          <w:lang w:eastAsia="ko-KR"/>
        </w:rPr>
        <w:t>san</w:t>
      </w:r>
      <w:proofErr w:type="spellEnd"/>
      <w:r w:rsidR="00064815" w:rsidRPr="00064815">
        <w:rPr>
          <w:rFonts w:eastAsia="Malgun Gothic"/>
          <w:color w:val="0070C0"/>
          <w:lang w:eastAsia="ko-KR"/>
        </w:rPr>
        <w:t xml:space="preserve"> is therefore interested in LE-Audio's low power consumption and the possibility of switching between classic and LE-Audio using a single BT module.</w:t>
      </w:r>
    </w:p>
    <w:p w14:paraId="73F96F45" w14:textId="56A89985" w:rsidR="0061082B" w:rsidRPr="00DE143D" w:rsidRDefault="00064815" w:rsidP="00064815">
      <w:pPr>
        <w:pStyle w:val="a3"/>
        <w:numPr>
          <w:ilvl w:val="0"/>
          <w:numId w:val="6"/>
        </w:numPr>
        <w:rPr>
          <w:rFonts w:eastAsia="Malgun Gothic" w:hint="eastAsia"/>
          <w:color w:val="EE0000"/>
          <w:lang w:eastAsia="ko-KR"/>
        </w:rPr>
      </w:pPr>
      <w:r w:rsidRPr="00DE143D">
        <w:rPr>
          <w:rFonts w:eastAsia="Malgun Gothic"/>
          <w:color w:val="EE0000"/>
          <w:lang w:eastAsia="ko-KR"/>
        </w:rPr>
        <w:t>Sakamoto-</w:t>
      </w:r>
      <w:proofErr w:type="spellStart"/>
      <w:r w:rsidRPr="00DE143D">
        <w:rPr>
          <w:rFonts w:eastAsia="Malgun Gothic"/>
          <w:color w:val="EE0000"/>
          <w:lang w:eastAsia="ko-KR"/>
        </w:rPr>
        <w:t>san</w:t>
      </w:r>
      <w:proofErr w:type="spellEnd"/>
      <w:r w:rsidRPr="00DE143D">
        <w:rPr>
          <w:rFonts w:eastAsia="Malgun Gothic"/>
          <w:color w:val="EE0000"/>
          <w:lang w:eastAsia="ko-KR"/>
        </w:rPr>
        <w:t xml:space="preserve"> said he has heard that LE-Audio consumes the same current as classic when streaming music, but he doesn't know if that's true.</w:t>
      </w:r>
    </w:p>
    <w:p w14:paraId="5E726DA5" w14:textId="77777777" w:rsidR="00533F0A" w:rsidRPr="00533F0A" w:rsidRDefault="00533F0A" w:rsidP="00533F0A">
      <w:pPr>
        <w:pStyle w:val="a3"/>
        <w:rPr>
          <w:rFonts w:eastAsia="Malgun Gothic"/>
          <w:color w:val="000000"/>
          <w:lang w:eastAsia="ko-KR"/>
        </w:rPr>
      </w:pPr>
    </w:p>
    <w:p w14:paraId="2FCD5B1D" w14:textId="54E35C10" w:rsidR="00533F0A" w:rsidRPr="00644656" w:rsidRDefault="00533F0A" w:rsidP="00533F0A">
      <w:pPr>
        <w:ind w:firstLineChars="100" w:firstLine="240"/>
        <w:rPr>
          <w:rFonts w:eastAsia="游明朝"/>
          <w:b/>
          <w:bCs/>
          <w:color w:val="000000"/>
          <w:sz w:val="22"/>
          <w:szCs w:val="22"/>
          <w:lang w:eastAsia="ja-JP"/>
        </w:rPr>
      </w:pPr>
      <w:r w:rsidRPr="0052124C">
        <w:rPr>
          <w:rFonts w:eastAsia="Malgun Gothic"/>
          <w:color w:val="000000"/>
          <w:lang w:eastAsia="ko-KR"/>
        </w:rPr>
        <w:t>[</w:t>
      </w:r>
      <w:r w:rsidR="00C65BD3" w:rsidRPr="00C65BD3">
        <w:rPr>
          <w:rFonts w:eastAsia="Malgun Gothic"/>
          <w:color w:val="000000"/>
          <w:lang w:eastAsia="ko-KR"/>
        </w:rPr>
        <w:t>Questions from JKC</w:t>
      </w:r>
      <w:r w:rsidRPr="0052124C">
        <w:rPr>
          <w:rFonts w:eastAsia="Malgun Gothic"/>
          <w:color w:val="000000"/>
          <w:lang w:eastAsia="ko-KR"/>
        </w:rPr>
        <w:t>]</w:t>
      </w:r>
    </w:p>
    <w:p w14:paraId="2567780E" w14:textId="77777777" w:rsidR="00064815" w:rsidRDefault="00064815" w:rsidP="00C65BD3">
      <w:pPr>
        <w:pStyle w:val="a3"/>
        <w:rPr>
          <w:rFonts w:eastAsia="游明朝"/>
          <w:color w:val="000000"/>
          <w:lang w:eastAsia="ja-JP"/>
        </w:rPr>
      </w:pPr>
      <w:r w:rsidRPr="00064815">
        <w:rPr>
          <w:rFonts w:eastAsia="Malgun Gothic"/>
          <w:color w:val="000000"/>
          <w:lang w:eastAsia="ko-KR"/>
        </w:rPr>
        <w:t>I promised to answer the following questions from JKC that were asked during the meeting at a later date.</w:t>
      </w:r>
    </w:p>
    <w:p w14:paraId="527559B6" w14:textId="52DA8D31" w:rsidR="00C65BD3" w:rsidRPr="00064815" w:rsidRDefault="00C65BD3" w:rsidP="00C65BD3">
      <w:pPr>
        <w:pStyle w:val="a3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>Q1: What kind of solutions and services does A&amp;W offer with its CP/AA?</w:t>
      </w:r>
    </w:p>
    <w:p w14:paraId="357BA993" w14:textId="3CB5F511" w:rsidR="00C65BD3" w:rsidRPr="00064815" w:rsidRDefault="00C65BD3" w:rsidP="00C65BD3">
      <w:pPr>
        <w:pStyle w:val="a3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>Q2: From A&amp;W's perspective, what is the current status of LE-</w:t>
      </w:r>
      <w:proofErr w:type="gramStart"/>
      <w:r w:rsidRPr="00064815">
        <w:rPr>
          <w:rFonts w:eastAsia="Malgun Gothic"/>
          <w:color w:val="0070C0"/>
          <w:lang w:eastAsia="ko-KR"/>
        </w:rPr>
        <w:t>Audio(</w:t>
      </w:r>
      <w:proofErr w:type="gramEnd"/>
      <w:r w:rsidRPr="00064815">
        <w:rPr>
          <w:rFonts w:eastAsia="Malgun Gothic"/>
          <w:color w:val="0070C0"/>
          <w:lang w:eastAsia="ko-KR"/>
        </w:rPr>
        <w:t>BLE) (mobile phones and products)? Also, how do you view the life of classic products?</w:t>
      </w:r>
    </w:p>
    <w:p w14:paraId="64252FC3" w14:textId="77777777" w:rsidR="00C65BD3" w:rsidRPr="00064815" w:rsidRDefault="00C65BD3" w:rsidP="00C65BD3">
      <w:pPr>
        <w:pStyle w:val="a3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 xml:space="preserve">Q3: How much difference is there in current consumption between BT Classic and LE-Audio (BLE)? </w:t>
      </w:r>
    </w:p>
    <w:p w14:paraId="5FB2625A" w14:textId="6071D328" w:rsidR="00C65BD3" w:rsidRPr="00064815" w:rsidRDefault="00C65BD3" w:rsidP="00C65BD3">
      <w:pPr>
        <w:pStyle w:val="a3"/>
        <w:ind w:firstLineChars="200" w:firstLine="440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>JKC heard that when streaming music with BLE, the current consumption is about the same as with Classic. Is this true?</w:t>
      </w:r>
    </w:p>
    <w:p w14:paraId="59740DFB" w14:textId="77777777" w:rsidR="00C65BD3" w:rsidRPr="00064815" w:rsidRDefault="00C65BD3" w:rsidP="00C65BD3">
      <w:pPr>
        <w:pStyle w:val="a3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 xml:space="preserve">Q4: BT chip supports dual mode, but is it possible to switch between BT Classic and LE Audio (BLE) with a single BT module? </w:t>
      </w:r>
    </w:p>
    <w:p w14:paraId="54494214" w14:textId="77777777" w:rsidR="00C65BD3" w:rsidRPr="00064815" w:rsidRDefault="00C65BD3" w:rsidP="00C65BD3">
      <w:pPr>
        <w:pStyle w:val="a3"/>
        <w:ind w:firstLineChars="100" w:firstLine="220"/>
        <w:rPr>
          <w:rFonts w:eastAsia="Malgun Gothic"/>
          <w:color w:val="0070C0"/>
          <w:lang w:eastAsia="ko-KR"/>
        </w:rPr>
      </w:pPr>
      <w:r w:rsidRPr="00064815">
        <w:rPr>
          <w:rFonts w:eastAsia="Malgun Gothic"/>
          <w:color w:val="0070C0"/>
          <w:lang w:eastAsia="ko-KR"/>
        </w:rPr>
        <w:t xml:space="preserve">If so, is the switching smooth? </w:t>
      </w:r>
    </w:p>
    <w:p w14:paraId="3391AD86" w14:textId="397232E0" w:rsidR="00C65BD3" w:rsidRPr="00064815" w:rsidRDefault="00C65BD3" w:rsidP="00064815">
      <w:pPr>
        <w:pStyle w:val="a3"/>
        <w:ind w:firstLineChars="100" w:firstLine="220"/>
        <w:rPr>
          <w:rFonts w:eastAsia="游明朝" w:hint="eastAsia"/>
          <w:color w:val="0070C0"/>
          <w:lang w:eastAsia="ja-JP"/>
        </w:rPr>
      </w:pPr>
      <w:r w:rsidRPr="00064815">
        <w:rPr>
          <w:rFonts w:eastAsia="Malgun Gothic"/>
          <w:color w:val="0070C0"/>
          <w:lang w:eastAsia="ko-KR"/>
        </w:rPr>
        <w:t>How long does it take to switch? (An example or demo measurement would be fine)</w:t>
      </w:r>
    </w:p>
    <w:p w14:paraId="26E361A6" w14:textId="77777777" w:rsidR="00D169B7" w:rsidRPr="00F47415" w:rsidRDefault="00D169B7" w:rsidP="00F47415">
      <w:pPr>
        <w:rPr>
          <w:rFonts w:eastAsia="游明朝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603B737D" w14:textId="77777777" w:rsidR="00E4172A" w:rsidRPr="00E4172A" w:rsidRDefault="00E4172A" w:rsidP="00E4172A">
      <w:pPr>
        <w:pStyle w:val="a3"/>
        <w:numPr>
          <w:ilvl w:val="1"/>
          <w:numId w:val="4"/>
        </w:numPr>
        <w:rPr>
          <w:b/>
          <w:bCs/>
          <w:color w:val="0070C0"/>
          <w:lang w:val="en-GB" w:eastAsia="ko-KR"/>
        </w:rPr>
      </w:pPr>
      <w:r w:rsidRPr="00E4172A">
        <w:rPr>
          <w:b/>
          <w:bCs/>
          <w:color w:val="0070C0"/>
          <w:lang w:val="en-GB" w:eastAsia="ko-KR"/>
        </w:rPr>
        <w:t>I will confirm the four questions with HQ and send the answers to JKC.</w:t>
      </w:r>
    </w:p>
    <w:p w14:paraId="758BA90E" w14:textId="5869AE67" w:rsidR="00AA4278" w:rsidRPr="00E4172A" w:rsidRDefault="00E4172A" w:rsidP="00E4172A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E4172A">
        <w:rPr>
          <w:b/>
          <w:bCs/>
          <w:color w:val="0070C0"/>
          <w:lang w:val="en-GB" w:eastAsia="ko-KR"/>
        </w:rPr>
        <w:t>I will confirm with Sakamoto-</w:t>
      </w:r>
      <w:proofErr w:type="spellStart"/>
      <w:r w:rsidRPr="00E4172A">
        <w:rPr>
          <w:b/>
          <w:bCs/>
          <w:color w:val="0070C0"/>
          <w:lang w:val="en-GB" w:eastAsia="ko-KR"/>
        </w:rPr>
        <w:t>san</w:t>
      </w:r>
      <w:proofErr w:type="spellEnd"/>
      <w:r w:rsidRPr="00E4172A">
        <w:rPr>
          <w:b/>
          <w:bCs/>
          <w:color w:val="0070C0"/>
          <w:lang w:val="en-GB" w:eastAsia="ko-KR"/>
        </w:rPr>
        <w:t xml:space="preserve"> whether it is possible to introduce A&amp;W to the COMM project, and will visit and explain if requested.</w:t>
      </w:r>
    </w:p>
    <w:sectPr w:rsidR="00AA4278" w:rsidRPr="00E4172A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0E56" w14:textId="77777777" w:rsidR="00FA3A27" w:rsidRDefault="00FA3A27" w:rsidP="003E3CCA">
      <w:r>
        <w:separator/>
      </w:r>
    </w:p>
  </w:endnote>
  <w:endnote w:type="continuationSeparator" w:id="0">
    <w:p w14:paraId="085D54BC" w14:textId="77777777" w:rsidR="00FA3A27" w:rsidRDefault="00FA3A2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E6EC5" w14:textId="77777777" w:rsidR="00FA3A27" w:rsidRDefault="00FA3A27" w:rsidP="003E3CCA">
      <w:r>
        <w:separator/>
      </w:r>
    </w:p>
  </w:footnote>
  <w:footnote w:type="continuationSeparator" w:id="0">
    <w:p w14:paraId="41A2838A" w14:textId="77777777" w:rsidR="00FA3A27" w:rsidRDefault="00FA3A2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20F46"/>
    <w:rsid w:val="0002188F"/>
    <w:rsid w:val="00021F1D"/>
    <w:rsid w:val="0002400B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815"/>
    <w:rsid w:val="00064D69"/>
    <w:rsid w:val="00066FEF"/>
    <w:rsid w:val="000678DB"/>
    <w:rsid w:val="0007110C"/>
    <w:rsid w:val="00073C55"/>
    <w:rsid w:val="000768E8"/>
    <w:rsid w:val="00076DBC"/>
    <w:rsid w:val="00077A24"/>
    <w:rsid w:val="00080037"/>
    <w:rsid w:val="000832DE"/>
    <w:rsid w:val="000979CB"/>
    <w:rsid w:val="000A37A8"/>
    <w:rsid w:val="000B4F28"/>
    <w:rsid w:val="000B6069"/>
    <w:rsid w:val="000B7A22"/>
    <w:rsid w:val="000C6231"/>
    <w:rsid w:val="000D4F88"/>
    <w:rsid w:val="000D6B72"/>
    <w:rsid w:val="000E24D4"/>
    <w:rsid w:val="000F083B"/>
    <w:rsid w:val="000F1112"/>
    <w:rsid w:val="000F3B1F"/>
    <w:rsid w:val="00100A41"/>
    <w:rsid w:val="001043A3"/>
    <w:rsid w:val="00113A9A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12C"/>
    <w:rsid w:val="001A68DC"/>
    <w:rsid w:val="001B4E94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1C7B"/>
    <w:rsid w:val="00263FAE"/>
    <w:rsid w:val="00264D84"/>
    <w:rsid w:val="00265257"/>
    <w:rsid w:val="00272D3C"/>
    <w:rsid w:val="002734CD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01B6D"/>
    <w:rsid w:val="003133BE"/>
    <w:rsid w:val="00320EFC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06DC"/>
    <w:rsid w:val="00383D88"/>
    <w:rsid w:val="00384054"/>
    <w:rsid w:val="00390B3B"/>
    <w:rsid w:val="003A4E7D"/>
    <w:rsid w:val="003C139C"/>
    <w:rsid w:val="003C1FC9"/>
    <w:rsid w:val="003C3661"/>
    <w:rsid w:val="003C61D3"/>
    <w:rsid w:val="003C6A59"/>
    <w:rsid w:val="003D54D5"/>
    <w:rsid w:val="003E004D"/>
    <w:rsid w:val="003E3CCA"/>
    <w:rsid w:val="003E4EED"/>
    <w:rsid w:val="003F0157"/>
    <w:rsid w:val="003F0393"/>
    <w:rsid w:val="003F2848"/>
    <w:rsid w:val="003F2B96"/>
    <w:rsid w:val="003F30EC"/>
    <w:rsid w:val="003F4AB6"/>
    <w:rsid w:val="003F5D79"/>
    <w:rsid w:val="003F73AE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4B44"/>
    <w:rsid w:val="004D50AE"/>
    <w:rsid w:val="004D56F9"/>
    <w:rsid w:val="004D7160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2F86"/>
    <w:rsid w:val="00574B52"/>
    <w:rsid w:val="005834DC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36A"/>
    <w:rsid w:val="0060238C"/>
    <w:rsid w:val="006048C8"/>
    <w:rsid w:val="00604D64"/>
    <w:rsid w:val="006057A2"/>
    <w:rsid w:val="0061082B"/>
    <w:rsid w:val="006165FB"/>
    <w:rsid w:val="006301EA"/>
    <w:rsid w:val="00637AB0"/>
    <w:rsid w:val="00642256"/>
    <w:rsid w:val="00650019"/>
    <w:rsid w:val="00652CDB"/>
    <w:rsid w:val="00656300"/>
    <w:rsid w:val="00656D6D"/>
    <w:rsid w:val="006652B4"/>
    <w:rsid w:val="006665F7"/>
    <w:rsid w:val="00667BB3"/>
    <w:rsid w:val="00670351"/>
    <w:rsid w:val="00671797"/>
    <w:rsid w:val="0068197C"/>
    <w:rsid w:val="00684AE4"/>
    <w:rsid w:val="0068502D"/>
    <w:rsid w:val="00692942"/>
    <w:rsid w:val="00695B60"/>
    <w:rsid w:val="00696B5D"/>
    <w:rsid w:val="006974DB"/>
    <w:rsid w:val="006A1E61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7330"/>
    <w:rsid w:val="00747F2F"/>
    <w:rsid w:val="00751C7F"/>
    <w:rsid w:val="00753F1A"/>
    <w:rsid w:val="007718F9"/>
    <w:rsid w:val="00776C84"/>
    <w:rsid w:val="007827A3"/>
    <w:rsid w:val="00792F5C"/>
    <w:rsid w:val="007932CD"/>
    <w:rsid w:val="00794DF6"/>
    <w:rsid w:val="00794E5A"/>
    <w:rsid w:val="00796369"/>
    <w:rsid w:val="00796AC3"/>
    <w:rsid w:val="007A639B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655A8"/>
    <w:rsid w:val="00873F80"/>
    <w:rsid w:val="00877157"/>
    <w:rsid w:val="008816E2"/>
    <w:rsid w:val="00882ABD"/>
    <w:rsid w:val="008834DC"/>
    <w:rsid w:val="008852B0"/>
    <w:rsid w:val="008852F6"/>
    <w:rsid w:val="00886E3E"/>
    <w:rsid w:val="00895BCB"/>
    <w:rsid w:val="008960FB"/>
    <w:rsid w:val="008A1BEC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39E9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1F43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765C8"/>
    <w:rsid w:val="0098794B"/>
    <w:rsid w:val="0099133D"/>
    <w:rsid w:val="009A24C5"/>
    <w:rsid w:val="009A2A0C"/>
    <w:rsid w:val="009A51B2"/>
    <w:rsid w:val="009B0AA3"/>
    <w:rsid w:val="009B6AA7"/>
    <w:rsid w:val="009B6F22"/>
    <w:rsid w:val="009B7F2A"/>
    <w:rsid w:val="009C1BBE"/>
    <w:rsid w:val="009C29CD"/>
    <w:rsid w:val="009C30CD"/>
    <w:rsid w:val="009C48CE"/>
    <w:rsid w:val="009D2B18"/>
    <w:rsid w:val="009D4B6C"/>
    <w:rsid w:val="009D4DA1"/>
    <w:rsid w:val="009D6D22"/>
    <w:rsid w:val="009E0914"/>
    <w:rsid w:val="009E1A73"/>
    <w:rsid w:val="009E4F0E"/>
    <w:rsid w:val="009F2A63"/>
    <w:rsid w:val="00A0408E"/>
    <w:rsid w:val="00A0426E"/>
    <w:rsid w:val="00A1516F"/>
    <w:rsid w:val="00A15418"/>
    <w:rsid w:val="00A221B9"/>
    <w:rsid w:val="00A235D0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55AD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3680"/>
    <w:rsid w:val="00B66CD4"/>
    <w:rsid w:val="00B75939"/>
    <w:rsid w:val="00B75967"/>
    <w:rsid w:val="00B77A55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E6709"/>
    <w:rsid w:val="00BF0191"/>
    <w:rsid w:val="00BF02B3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4BCB"/>
    <w:rsid w:val="00C44C7A"/>
    <w:rsid w:val="00C45D57"/>
    <w:rsid w:val="00C560DB"/>
    <w:rsid w:val="00C6051F"/>
    <w:rsid w:val="00C65BD3"/>
    <w:rsid w:val="00C67103"/>
    <w:rsid w:val="00C74490"/>
    <w:rsid w:val="00C74666"/>
    <w:rsid w:val="00C764F7"/>
    <w:rsid w:val="00C8421B"/>
    <w:rsid w:val="00C86DB6"/>
    <w:rsid w:val="00C87632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69B7"/>
    <w:rsid w:val="00D16B33"/>
    <w:rsid w:val="00D30DB4"/>
    <w:rsid w:val="00D37D0E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010C"/>
    <w:rsid w:val="00DC3C15"/>
    <w:rsid w:val="00DC581E"/>
    <w:rsid w:val="00DC7848"/>
    <w:rsid w:val="00DD78BE"/>
    <w:rsid w:val="00DE143D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67DF"/>
    <w:rsid w:val="00E27B04"/>
    <w:rsid w:val="00E3072E"/>
    <w:rsid w:val="00E34F7D"/>
    <w:rsid w:val="00E37F6D"/>
    <w:rsid w:val="00E400BB"/>
    <w:rsid w:val="00E4087A"/>
    <w:rsid w:val="00E41053"/>
    <w:rsid w:val="00E4172A"/>
    <w:rsid w:val="00E4661C"/>
    <w:rsid w:val="00E47AC2"/>
    <w:rsid w:val="00E50080"/>
    <w:rsid w:val="00E577F5"/>
    <w:rsid w:val="00E611FA"/>
    <w:rsid w:val="00E7180A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A3A27"/>
    <w:rsid w:val="00FB121D"/>
    <w:rsid w:val="00FB172E"/>
    <w:rsid w:val="00FC065F"/>
    <w:rsid w:val="00FC75EF"/>
    <w:rsid w:val="00FC779F"/>
    <w:rsid w:val="00FD16BD"/>
    <w:rsid w:val="00FD3905"/>
    <w:rsid w:val="00FD79C5"/>
    <w:rsid w:val="00FE613B"/>
    <w:rsid w:val="00FF1F5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12</cp:revision>
  <dcterms:created xsi:type="dcterms:W3CDTF">2025-10-07T04:54:00Z</dcterms:created>
  <dcterms:modified xsi:type="dcterms:W3CDTF">2025-10-07T06:21:00Z</dcterms:modified>
</cp:coreProperties>
</file>